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9F" w:rsidRPr="00DB389F" w:rsidRDefault="00DB389F" w:rsidP="00DB389F">
      <w:pPr>
        <w:rPr>
          <w:rFonts w:ascii="Times New Roman" w:hAnsi="Times New Roman" w:cs="Times New Roman"/>
        </w:rPr>
      </w:pPr>
    </w:p>
    <w:tbl>
      <w:tblPr>
        <w:tblW w:w="5008" w:type="pct"/>
        <w:tblLook w:val="04A0"/>
      </w:tblPr>
      <w:tblGrid>
        <w:gridCol w:w="1129"/>
        <w:gridCol w:w="5804"/>
        <w:gridCol w:w="662"/>
        <w:gridCol w:w="715"/>
        <w:gridCol w:w="621"/>
        <w:gridCol w:w="660"/>
      </w:tblGrid>
      <w:tr w:rsidR="00DB389F" w:rsidRPr="00DB389F" w:rsidTr="00DB389F">
        <w:trPr>
          <w:trHeight w:val="2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PR GOVERNMENT COLLEGE (AUTONOMOUS), KAKINADA</w:t>
            </w:r>
          </w:p>
        </w:tc>
      </w:tr>
      <w:tr w:rsidR="00DB389F" w:rsidRPr="00DB389F" w:rsidTr="00DB389F">
        <w:trPr>
          <w:trHeight w:val="109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9F" w:rsidRPr="00DB389F" w:rsidRDefault="00DB389F" w:rsidP="00DB3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w w:val="120"/>
              </w:rPr>
              <w:t>DATA BASE MANAGEMENT SYSTEM</w:t>
            </w:r>
            <w:r w:rsidR="00845F8D">
              <w:rPr>
                <w:rFonts w:ascii="Times New Roman" w:hAnsi="Times New Roman" w:cs="Times New Roman"/>
                <w:b/>
                <w:w w:val="120"/>
              </w:rPr>
              <w:t xml:space="preserve"> WITH ORACLE</w:t>
            </w: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 xml:space="preserve">II BCOM CA </w:t>
            </w:r>
          </w:p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B389F"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 w:rsidRPr="00DB389F">
              <w:rPr>
                <w:rFonts w:ascii="Times New Roman" w:hAnsi="Times New Roman" w:cs="Times New Roman"/>
                <w:b/>
                <w:bCs/>
              </w:rPr>
              <w:t xml:space="preserve"> - IV</w:t>
            </w:r>
          </w:p>
          <w:p w:rsidR="00DB389F" w:rsidRPr="00DB389F" w:rsidRDefault="00DB389F" w:rsidP="00845F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202</w:t>
            </w:r>
            <w:r w:rsidR="00845F8D">
              <w:rPr>
                <w:rFonts w:ascii="Times New Roman" w:hAnsi="Times New Roman" w:cs="Times New Roman"/>
                <w:b/>
                <w:bCs/>
              </w:rPr>
              <w:t>4</w:t>
            </w:r>
            <w:r w:rsidRPr="00DB38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DB389F">
              <w:rPr>
                <w:rFonts w:ascii="Times New Roman" w:hAnsi="Times New Roman" w:cs="Times New Roman"/>
                <w:b/>
                <w:bCs/>
              </w:rPr>
              <w:t>2</w:t>
            </w:r>
            <w:r w:rsidR="00845F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B389F" w:rsidRPr="00DB389F" w:rsidTr="00DB389F">
        <w:trPr>
          <w:trHeight w:val="253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90 (60 Theory + 30 Practical)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C</w:t>
            </w:r>
          </w:p>
        </w:tc>
      </w:tr>
      <w:tr w:rsidR="00DB389F" w:rsidRPr="00DB389F" w:rsidTr="00DB389F">
        <w:trPr>
          <w:trHeight w:val="498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Pre requisites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Basic Computer Knowledge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  <w:w w:val="97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845F8D" w:rsidP="00E4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B389F" w:rsidRPr="00DB389F" w:rsidRDefault="00DB389F" w:rsidP="00DB389F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54"/>
        <w:tblW w:w="9603" w:type="dxa"/>
        <w:tblLook w:val="04A0"/>
      </w:tblPr>
      <w:tblGrid>
        <w:gridCol w:w="9603"/>
      </w:tblGrid>
      <w:tr w:rsidR="00DB389F" w:rsidRPr="00DB389F" w:rsidTr="00DB389F">
        <w:trPr>
          <w:trHeight w:val="450"/>
        </w:trPr>
        <w:tc>
          <w:tcPr>
            <w:tcW w:w="9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Course Objective</w:t>
            </w:r>
          </w:p>
          <w:p w:rsidR="00DB389F" w:rsidRPr="00DB389F" w:rsidRDefault="00DB389F" w:rsidP="00E4599D">
            <w:pPr>
              <w:jc w:val="center"/>
              <w:rPr>
                <w:lang w:val="sv-SE"/>
              </w:rPr>
            </w:pPr>
          </w:p>
        </w:tc>
      </w:tr>
      <w:tr w:rsidR="00DB389F" w:rsidRPr="00DB389F" w:rsidTr="00DB389F">
        <w:trPr>
          <w:trHeight w:val="2775"/>
        </w:trPr>
        <w:tc>
          <w:tcPr>
            <w:tcW w:w="9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spacing w:after="68"/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 xml:space="preserve">Understand the role of a database management system in an organization. </w:t>
            </w:r>
          </w:p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spacing w:after="68"/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 xml:space="preserve">Understand basic database concepts, including the structure and operation of the relational data model. </w:t>
            </w:r>
          </w:p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spacing w:after="68"/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 xml:space="preserve">Understand and successfully apply logical database design principles, including   E-R diagrams and database normalization </w:t>
            </w:r>
          </w:p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>Understand Functional Dependency and Functional Decomposition.</w:t>
            </w:r>
          </w:p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>Gets the information about creating tables, modifications of tables etc.</w:t>
            </w:r>
          </w:p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>Gets knowledge about writing of PL/SQL program with many options like Triggers, functions, procedures etc.</w:t>
            </w:r>
          </w:p>
          <w:p w:rsidR="00DB389F" w:rsidRPr="00DB389F" w:rsidRDefault="00DB389F" w:rsidP="00E4599D">
            <w:pPr>
              <w:pStyle w:val="ListParagraph"/>
              <w:tabs>
                <w:tab w:val="left" w:pos="2700"/>
              </w:tabs>
              <w:ind w:left="1080"/>
              <w:rPr>
                <w:lang w:val="sv-SE"/>
              </w:rPr>
            </w:pPr>
          </w:p>
        </w:tc>
      </w:tr>
    </w:tbl>
    <w:p w:rsidR="00DB389F" w:rsidRPr="00DB389F" w:rsidRDefault="00DB389F" w:rsidP="00DB389F">
      <w:pPr>
        <w:rPr>
          <w:rFonts w:ascii="Times New Roman" w:hAnsi="Times New Roman" w:cs="Times New Roman"/>
        </w:rPr>
      </w:pPr>
    </w:p>
    <w:tbl>
      <w:tblPr>
        <w:tblStyle w:val="TableGrid"/>
        <w:tblW w:w="9769" w:type="dxa"/>
        <w:tblLook w:val="04A0"/>
      </w:tblPr>
      <w:tblGrid>
        <w:gridCol w:w="1541"/>
        <w:gridCol w:w="8228"/>
      </w:tblGrid>
      <w:tr w:rsidR="00DB389F" w:rsidRPr="00DB389F" w:rsidTr="00845F8D">
        <w:trPr>
          <w:trHeight w:val="797"/>
        </w:trPr>
        <w:tc>
          <w:tcPr>
            <w:tcW w:w="9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89F" w:rsidRPr="00DB389F" w:rsidRDefault="00DB389F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Course Outcomes</w:t>
            </w:r>
          </w:p>
          <w:p w:rsidR="00DB389F" w:rsidRPr="00DB389F" w:rsidRDefault="00DB389F" w:rsidP="00E4599D">
            <w:pPr>
              <w:jc w:val="center"/>
              <w:rPr>
                <w:lang w:val="sv-SE"/>
              </w:rPr>
            </w:pPr>
          </w:p>
        </w:tc>
      </w:tr>
      <w:tr w:rsidR="00DB389F" w:rsidRPr="00DB389F" w:rsidTr="00845F8D">
        <w:trPr>
          <w:trHeight w:val="624"/>
        </w:trPr>
        <w:tc>
          <w:tcPr>
            <w:tcW w:w="9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89F" w:rsidRPr="00DB389F" w:rsidRDefault="00DB389F" w:rsidP="00E4599D">
            <w:pPr>
              <w:rPr>
                <w:lang w:val="sv-SE"/>
              </w:rPr>
            </w:pPr>
            <w:r w:rsidRPr="00DB389F">
              <w:t>On Completion of the course, the students will be able to –</w:t>
            </w:r>
          </w:p>
        </w:tc>
      </w:tr>
      <w:tr w:rsidR="00DB389F" w:rsidRPr="00DB389F" w:rsidTr="00845F8D">
        <w:trPr>
          <w:trHeight w:val="482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CO1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spacing w:after="68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>Students would learn about</w:t>
            </w:r>
            <w:r w:rsidRPr="00DB389F">
              <w:t xml:space="preserve"> </w:t>
            </w:r>
            <w:r w:rsidRPr="00DB389F">
              <w:rPr>
                <w:sz w:val="20"/>
                <w:szCs w:val="20"/>
              </w:rPr>
              <w:t xml:space="preserve">Understand the role of a database management system in an organization. </w:t>
            </w:r>
          </w:p>
          <w:p w:rsidR="00DB389F" w:rsidRPr="00DB389F" w:rsidRDefault="00DB389F" w:rsidP="00E4599D">
            <w:pPr>
              <w:pStyle w:val="Default"/>
              <w:spacing w:after="68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 xml:space="preserve">Understand basic database concepts, including the structure and operation of the relational data model. </w:t>
            </w:r>
          </w:p>
          <w:p w:rsidR="00DB389F" w:rsidRPr="00DB389F" w:rsidRDefault="00DB389F" w:rsidP="00E4599D">
            <w:pPr>
              <w:pStyle w:val="Default"/>
              <w:spacing w:after="68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 xml:space="preserve">Understand and successfully apply logical database design principles, including   E-R diagrams and database normalization </w:t>
            </w:r>
          </w:p>
          <w:p w:rsidR="00DB389F" w:rsidRPr="00DB389F" w:rsidRDefault="00DB389F" w:rsidP="00E4599D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>Understand Functional Dependency and Functional Decomposition.</w:t>
            </w:r>
          </w:p>
          <w:p w:rsidR="00DB389F" w:rsidRPr="00DB389F" w:rsidRDefault="00DB389F" w:rsidP="00E4599D">
            <w:pPr>
              <w:pStyle w:val="TableParagraph"/>
              <w:spacing w:line="215" w:lineRule="exact"/>
              <w:ind w:left="9"/>
            </w:pPr>
          </w:p>
        </w:tc>
      </w:tr>
      <w:tr w:rsidR="00DB389F" w:rsidRPr="00DB389F" w:rsidTr="00845F8D">
        <w:trPr>
          <w:trHeight w:val="653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CO2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spacing w:after="21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>Students would learn about</w:t>
            </w:r>
            <w:r w:rsidRPr="00DB389F">
              <w:t xml:space="preserve"> </w:t>
            </w:r>
            <w:r w:rsidRPr="00DB389F">
              <w:rPr>
                <w:sz w:val="20"/>
                <w:szCs w:val="20"/>
              </w:rPr>
              <w:t xml:space="preserve">To design and build a simple database system and demonstrate competence with the fundamental tasks involved with </w:t>
            </w:r>
            <w:proofErr w:type="spellStart"/>
            <w:r w:rsidRPr="00DB389F">
              <w:rPr>
                <w:sz w:val="20"/>
                <w:szCs w:val="20"/>
              </w:rPr>
              <w:t>modeling</w:t>
            </w:r>
            <w:proofErr w:type="spellEnd"/>
            <w:r w:rsidRPr="00DB389F">
              <w:rPr>
                <w:sz w:val="20"/>
                <w:szCs w:val="20"/>
              </w:rPr>
              <w:t xml:space="preserve">, designing, and implementing a DBMS. </w:t>
            </w:r>
          </w:p>
          <w:p w:rsidR="00DB389F" w:rsidRPr="00DB389F" w:rsidRDefault="00DB389F" w:rsidP="00E4599D">
            <w:pPr>
              <w:pStyle w:val="Default"/>
              <w:spacing w:after="21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 xml:space="preserve">Perform PL/SQL programming using concept of Cursor Management, Error Handling, </w:t>
            </w:r>
            <w:proofErr w:type="gramStart"/>
            <w:r w:rsidRPr="00DB389F">
              <w:rPr>
                <w:sz w:val="20"/>
                <w:szCs w:val="20"/>
              </w:rPr>
              <w:t>Packages</w:t>
            </w:r>
            <w:proofErr w:type="gramEnd"/>
            <w:r w:rsidRPr="00DB389F">
              <w:rPr>
                <w:sz w:val="20"/>
                <w:szCs w:val="20"/>
              </w:rPr>
              <w:t>.</w:t>
            </w:r>
          </w:p>
        </w:tc>
      </w:tr>
      <w:tr w:rsidR="00DB389F" w:rsidRPr="00DB389F" w:rsidTr="00845F8D">
        <w:trPr>
          <w:trHeight w:val="410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CO3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spacing w:after="27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>Students would learn about</w:t>
            </w:r>
            <w:r w:rsidRPr="00DB389F">
              <w:t xml:space="preserve"> </w:t>
            </w:r>
            <w:r w:rsidRPr="00DB389F">
              <w:rPr>
                <w:sz w:val="20"/>
                <w:szCs w:val="20"/>
              </w:rPr>
              <w:t xml:space="preserve">Apply various Normalization techniques </w:t>
            </w:r>
          </w:p>
          <w:p w:rsidR="00DB389F" w:rsidRPr="00DB389F" w:rsidRDefault="00DB389F" w:rsidP="00E4599D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 xml:space="preserve"> Model an application’s data requirements using conceptual </w:t>
            </w:r>
            <w:proofErr w:type="spellStart"/>
            <w:r w:rsidRPr="00DB389F">
              <w:rPr>
                <w:sz w:val="20"/>
                <w:szCs w:val="20"/>
              </w:rPr>
              <w:t>modeling</w:t>
            </w:r>
            <w:proofErr w:type="spellEnd"/>
            <w:r w:rsidRPr="00DB389F">
              <w:rPr>
                <w:sz w:val="20"/>
                <w:szCs w:val="20"/>
              </w:rPr>
              <w:t xml:space="preserve"> tools like ER diagrams and design database schemas based on the conceptual </w:t>
            </w:r>
            <w:proofErr w:type="gramStart"/>
            <w:r w:rsidRPr="00DB389F">
              <w:rPr>
                <w:sz w:val="20"/>
                <w:szCs w:val="20"/>
              </w:rPr>
              <w:t>model .</w:t>
            </w:r>
            <w:proofErr w:type="gramEnd"/>
          </w:p>
        </w:tc>
      </w:tr>
      <w:tr w:rsidR="00DB389F" w:rsidRPr="00DB389F" w:rsidTr="00845F8D">
        <w:trPr>
          <w:trHeight w:val="387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CO4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>Students would learn about</w:t>
            </w:r>
            <w:r w:rsidRPr="00DB389F">
              <w:t xml:space="preserve"> </w:t>
            </w:r>
            <w:r w:rsidRPr="00DB389F">
              <w:rPr>
                <w:sz w:val="20"/>
                <w:szCs w:val="20"/>
              </w:rPr>
              <w:t>Design and implement a small database project.</w:t>
            </w:r>
          </w:p>
          <w:p w:rsidR="00DB389F" w:rsidRPr="00DB389F" w:rsidRDefault="00DB389F" w:rsidP="00E4599D">
            <w:pPr>
              <w:pStyle w:val="TableParagraph"/>
              <w:ind w:left="9" w:right="32"/>
            </w:pPr>
          </w:p>
        </w:tc>
      </w:tr>
    </w:tbl>
    <w:p w:rsidR="00DB389F" w:rsidRPr="00DB389F" w:rsidRDefault="00DB389F" w:rsidP="00DB389F">
      <w:pPr>
        <w:rPr>
          <w:rFonts w:ascii="Times New Roman" w:hAnsi="Times New Roman" w:cs="Times New Roman"/>
        </w:rPr>
      </w:pPr>
    </w:p>
    <w:p w:rsidR="00DB389F" w:rsidRPr="00DB389F" w:rsidRDefault="00DB389F" w:rsidP="00DB389F">
      <w:pPr>
        <w:rPr>
          <w:rFonts w:ascii="Times New Roman" w:hAnsi="Times New Roman" w:cs="Times New Roman"/>
        </w:rPr>
      </w:pPr>
    </w:p>
    <w:p w:rsidR="00DB389F" w:rsidRPr="00DB389F" w:rsidRDefault="00DB389F" w:rsidP="00845F8D">
      <w:pPr>
        <w:pStyle w:val="Heading2"/>
        <w:contextualSpacing/>
        <w:rPr>
          <w:b/>
          <w:bCs/>
          <w:u w:val="none"/>
          <w:lang w:val="sv-SE"/>
        </w:rPr>
      </w:pPr>
      <w:r w:rsidRPr="00DB389F">
        <w:rPr>
          <w:b/>
          <w:bCs/>
          <w:u w:val="none"/>
          <w:lang w:val="sv-SE"/>
        </w:rPr>
        <w:lastRenderedPageBreak/>
        <w:t>P R GOVT COLLEGE(AUTONOMOUS), KAKINADA</w:t>
      </w:r>
    </w:p>
    <w:p w:rsidR="00DB389F" w:rsidRPr="00DB389F" w:rsidRDefault="00DB389F" w:rsidP="00845F8D">
      <w:pPr>
        <w:spacing w:after="0"/>
        <w:contextualSpacing/>
        <w:jc w:val="center"/>
        <w:rPr>
          <w:rFonts w:ascii="Times New Roman" w:hAnsi="Times New Roman" w:cs="Times New Roman"/>
          <w:b/>
          <w:szCs w:val="28"/>
          <w:lang w:val="sv-SE"/>
        </w:rPr>
      </w:pPr>
      <w:r w:rsidRPr="00DB389F">
        <w:rPr>
          <w:rFonts w:ascii="Times New Roman" w:hAnsi="Times New Roman" w:cs="Times New Roman"/>
          <w:b/>
          <w:szCs w:val="28"/>
          <w:lang w:val="sv-SE"/>
        </w:rPr>
        <w:t>DEPARTMENT OF COMPUTER APPLICATIONS</w:t>
      </w:r>
    </w:p>
    <w:p w:rsidR="00DB389F" w:rsidRPr="00DB389F" w:rsidRDefault="00DB389F" w:rsidP="00845F8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DB389F">
        <w:rPr>
          <w:rFonts w:ascii="Times New Roman" w:hAnsi="Times New Roman" w:cs="Times New Roman"/>
          <w:b/>
          <w:szCs w:val="28"/>
          <w:lang w:val="sv-SE"/>
        </w:rPr>
        <w:t xml:space="preserve">II B.Com – CA Semester- IV </w:t>
      </w:r>
      <w:r w:rsidRPr="00DB389F">
        <w:rPr>
          <w:rFonts w:ascii="Times New Roman" w:hAnsi="Times New Roman" w:cs="Times New Roman"/>
          <w:b/>
        </w:rPr>
        <w:t>(</w:t>
      </w:r>
      <w:r w:rsidRPr="00DB389F">
        <w:rPr>
          <w:rFonts w:ascii="Times New Roman" w:hAnsi="Times New Roman" w:cs="Times New Roman"/>
          <w:b/>
          <w:bCs/>
        </w:rPr>
        <w:t>202</w:t>
      </w:r>
      <w:r w:rsidR="00845F8D">
        <w:rPr>
          <w:rFonts w:ascii="Times New Roman" w:hAnsi="Times New Roman" w:cs="Times New Roman"/>
          <w:b/>
          <w:bCs/>
        </w:rPr>
        <w:t>4</w:t>
      </w:r>
      <w:r w:rsidRPr="00DB389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</w:t>
      </w:r>
      <w:r w:rsidRPr="00DB389F">
        <w:rPr>
          <w:rFonts w:ascii="Times New Roman" w:hAnsi="Times New Roman" w:cs="Times New Roman"/>
          <w:b/>
          <w:bCs/>
        </w:rPr>
        <w:t>2</w:t>
      </w:r>
      <w:r w:rsidR="00845F8D">
        <w:rPr>
          <w:rFonts w:ascii="Times New Roman" w:hAnsi="Times New Roman" w:cs="Times New Roman"/>
          <w:b/>
          <w:bCs/>
        </w:rPr>
        <w:t>5</w:t>
      </w:r>
      <w:r w:rsidRPr="00DB389F">
        <w:rPr>
          <w:rFonts w:ascii="Times New Roman" w:hAnsi="Times New Roman" w:cs="Times New Roman"/>
          <w:b/>
        </w:rPr>
        <w:t>)</w:t>
      </w:r>
    </w:p>
    <w:p w:rsidR="00DB389F" w:rsidRPr="00DB389F" w:rsidRDefault="00DB389F" w:rsidP="00845F8D">
      <w:pPr>
        <w:pStyle w:val="Default"/>
        <w:contextualSpacing/>
        <w:jc w:val="center"/>
        <w:rPr>
          <w:b/>
          <w:bCs/>
        </w:rPr>
      </w:pPr>
      <w:r w:rsidRPr="00DB389F">
        <w:rPr>
          <w:b/>
          <w:w w:val="120"/>
        </w:rPr>
        <w:t xml:space="preserve">Data </w:t>
      </w:r>
      <w:r w:rsidR="00845F8D">
        <w:rPr>
          <w:b/>
          <w:w w:val="120"/>
        </w:rPr>
        <w:t>Base M</w:t>
      </w:r>
      <w:r w:rsidRPr="00DB389F">
        <w:rPr>
          <w:b/>
          <w:w w:val="120"/>
        </w:rPr>
        <w:t xml:space="preserve">anagement </w:t>
      </w:r>
      <w:r w:rsidR="00845F8D">
        <w:rPr>
          <w:b/>
          <w:w w:val="120"/>
        </w:rPr>
        <w:t>S</w:t>
      </w:r>
      <w:r w:rsidRPr="00DB389F">
        <w:rPr>
          <w:b/>
          <w:w w:val="120"/>
        </w:rPr>
        <w:t>ystem</w:t>
      </w:r>
      <w:r w:rsidR="00845F8D">
        <w:rPr>
          <w:b/>
          <w:w w:val="120"/>
        </w:rPr>
        <w:t xml:space="preserve"> with Oracle</w:t>
      </w:r>
    </w:p>
    <w:p w:rsidR="00DB389F" w:rsidRDefault="00DB389F" w:rsidP="00DB389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B389F">
        <w:rPr>
          <w:rFonts w:ascii="Times New Roman" w:hAnsi="Times New Roman" w:cs="Times New Roman"/>
          <w:b/>
          <w:bCs/>
          <w:u w:val="single"/>
        </w:rPr>
        <w:t>SYLLABUS</w:t>
      </w:r>
    </w:p>
    <w:p w:rsidR="00845F8D" w:rsidRPr="00845F8D" w:rsidRDefault="00845F8D" w:rsidP="0098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Unit 1: Overview of Database Systems: Introduction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Database system, Characteristics (Database Vs File System), Database Users, Advantages of Database systems, Database applications. </w:t>
      </w: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Data Models: 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Introduction; types of data models, Concepts of Schema, Instance and data independence; Three tier schema architecture for data independence; Database system structure, environment, Centralized and Client Server architecture for the database.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Case Study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5F8D" w:rsidRPr="00845F8D" w:rsidRDefault="00845F8D" w:rsidP="00981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1. Describe the differences between Database systems and File based systems </w:t>
      </w:r>
    </w:p>
    <w:p w:rsidR="00845F8D" w:rsidRPr="00845F8D" w:rsidRDefault="00845F8D" w:rsidP="00981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2. Study about database models and their advantages and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dis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-advantages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Unit 2: Relational Model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Introduction to relational model,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Codd’s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 rules, concepts of domain, attribute,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tuple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, relation, constraints (Domain, Key constraints, integrity constraints) and their importance , concept of keys (super key, candidate key, primary key, surrogate key, foreign key) , relational Algebra &amp; relational calculus. </w:t>
      </w: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Normalization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>: Purpose of Normalization or schema refinement, concept of functional dependency, normal forms based on funct</w:t>
      </w:r>
      <w:r w:rsidR="00CE0EDD">
        <w:rPr>
          <w:rFonts w:ascii="Times New Roman" w:hAnsi="Times New Roman" w:cs="Times New Roman"/>
          <w:color w:val="000000"/>
          <w:sz w:val="23"/>
          <w:szCs w:val="23"/>
        </w:rPr>
        <w:t xml:space="preserve">ional </w:t>
      </w:r>
      <w:proofErr w:type="gramStart"/>
      <w:r w:rsidR="00CE0EDD">
        <w:rPr>
          <w:rFonts w:ascii="Times New Roman" w:hAnsi="Times New Roman" w:cs="Times New Roman"/>
          <w:color w:val="000000"/>
          <w:sz w:val="23"/>
          <w:szCs w:val="23"/>
        </w:rPr>
        <w:t>dependency(</w:t>
      </w:r>
      <w:proofErr w:type="gramEnd"/>
      <w:r w:rsidR="00CE0EDD">
        <w:rPr>
          <w:rFonts w:ascii="Times New Roman" w:hAnsi="Times New Roman" w:cs="Times New Roman"/>
          <w:color w:val="000000"/>
          <w:sz w:val="23"/>
          <w:szCs w:val="23"/>
        </w:rPr>
        <w:t>1NF, 2NF and 3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>NF</w:t>
      </w:r>
      <w:r>
        <w:rPr>
          <w:rFonts w:ascii="Times New Roman" w:hAnsi="Times New Roman" w:cs="Times New Roman"/>
          <w:color w:val="000000"/>
          <w:sz w:val="23"/>
          <w:szCs w:val="23"/>
        </w:rPr>
        <w:t>), Boyce-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codd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normal form(BCNF).</w:t>
      </w:r>
    </w:p>
    <w:p w:rsidR="009814C9" w:rsidRDefault="009814C9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Case Study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Describe Relational model and normalization for database design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Unit 3: Entity Relationship Model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Introduction, Representation of entities, attributes, entity set, relationship, relationship set, constraints, sub classes, super class, inheritance, specialization, generalization using ER Diagrams, </w:t>
      </w: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BASIC SQL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Database schema, data types, DDL operations (create, alter, drop, rename), DML operations (insert, delete, update), basic SQL querying (select and project) using where clause, arithmetic &amp; logical operations, aggregation, grouping, ordering.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Case Study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5F8D" w:rsidRPr="00845F8D" w:rsidRDefault="00845F8D" w:rsidP="00845F8D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1. Examine issues in data storage and query processing using SQL.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2. Create, maintain and manipulate a relational database using SQL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Unit 4: SQL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Nested queries/ sub queries, implementation of different types of joins, SQL </w:t>
      </w:r>
      <w:proofErr w:type="gram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functions(</w:t>
      </w:r>
      <w:proofErr w:type="gram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Date, Numeric, String, Conversion functions), Creating tables with relationship, implementation of key and integrity constraints, views, relational set operations , Transaction Control Language: commit, Rollback,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Savepoint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 , DCL :Grant, Revoke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Case Study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Try to convert some sample data to information and show how it can you be used in decision making. </w:t>
      </w: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Unit 5: PL/SQL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Introduction, </w:t>
      </w:r>
      <w:proofErr w:type="gram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Structure ,</w:t>
      </w:r>
      <w:proofErr w:type="gram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 Control Structures , Cursors , Procedure , Function , Packages , Exception Handling ,Triggers.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Transaction processing Concepts 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Transaction State, Implementation of Atomicity and Durability, Concurrent Executions,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Serializability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, Recoverability, Implementation of Isolation, Testing for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Serializability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, Failure Classification, Storage, Recovery and Atomicity, Recovery algorithm. </w:t>
      </w: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Case Study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Outline the role and issues in Transaction management of data such as efficiency, privacy, security. </w:t>
      </w:r>
    </w:p>
    <w:p w:rsidR="009814C9" w:rsidRDefault="009814C9" w:rsidP="00DB389F">
      <w:pPr>
        <w:jc w:val="both"/>
        <w:rPr>
          <w:rFonts w:ascii="Times New Roman" w:hAnsi="Times New Roman" w:cs="Times New Roman"/>
          <w:b/>
          <w:bCs/>
        </w:rPr>
      </w:pPr>
    </w:p>
    <w:p w:rsidR="00DB389F" w:rsidRPr="00DB389F" w:rsidRDefault="00DB389F" w:rsidP="00DB389F">
      <w:pPr>
        <w:jc w:val="both"/>
        <w:rPr>
          <w:rFonts w:ascii="Times New Roman" w:hAnsi="Times New Roman" w:cs="Times New Roman"/>
          <w:b/>
          <w:bCs/>
        </w:rPr>
      </w:pPr>
      <w:r w:rsidRPr="00DB389F">
        <w:rPr>
          <w:rFonts w:ascii="Times New Roman" w:hAnsi="Times New Roman" w:cs="Times New Roman"/>
          <w:b/>
          <w:bCs/>
        </w:rPr>
        <w:lastRenderedPageBreak/>
        <w:t>References:</w:t>
      </w:r>
    </w:p>
    <w:p w:rsidR="00DB389F" w:rsidRPr="00DB389F" w:rsidRDefault="00DB389F" w:rsidP="00DB389F">
      <w:pPr>
        <w:pStyle w:val="Default"/>
        <w:contextualSpacing/>
      </w:pPr>
      <w:r w:rsidRPr="00DB389F">
        <w:t xml:space="preserve">1. </w:t>
      </w:r>
      <w:proofErr w:type="spellStart"/>
      <w:r w:rsidRPr="00DB389F">
        <w:t>Paneerselvam</w:t>
      </w:r>
      <w:proofErr w:type="gramStart"/>
      <w:r w:rsidRPr="00DB389F">
        <w:t>:Database</w:t>
      </w:r>
      <w:proofErr w:type="spellEnd"/>
      <w:proofErr w:type="gramEnd"/>
      <w:r w:rsidRPr="00DB389F">
        <w:t xml:space="preserve"> Management </w:t>
      </w:r>
      <w:proofErr w:type="spellStart"/>
      <w:r w:rsidRPr="00DB389F">
        <w:t>system,PHI</w:t>
      </w:r>
      <w:proofErr w:type="spellEnd"/>
      <w:r w:rsidRPr="00DB389F">
        <w:t xml:space="preserve">. </w:t>
      </w:r>
    </w:p>
    <w:p w:rsidR="00DB389F" w:rsidRPr="00DB389F" w:rsidRDefault="00DB389F" w:rsidP="00DB389F">
      <w:pPr>
        <w:pStyle w:val="Default"/>
      </w:pPr>
      <w:r w:rsidRPr="00DB389F">
        <w:t xml:space="preserve">2. David </w:t>
      </w:r>
      <w:proofErr w:type="spellStart"/>
      <w:r w:rsidRPr="00DB389F">
        <w:t>Kuklinski</w:t>
      </w:r>
      <w:proofErr w:type="spellEnd"/>
      <w:r w:rsidRPr="00DB389F">
        <w:t xml:space="preserve">, Osborne, Data management system McGraw Hill Publication. </w:t>
      </w:r>
    </w:p>
    <w:p w:rsidR="00DB389F" w:rsidRPr="00DB389F" w:rsidRDefault="00DB389F" w:rsidP="00DB389F">
      <w:pPr>
        <w:pStyle w:val="Default"/>
      </w:pPr>
      <w:proofErr w:type="gramStart"/>
      <w:r w:rsidRPr="00DB389F">
        <w:t xml:space="preserve">3. </w:t>
      </w:r>
      <w:proofErr w:type="spellStart"/>
      <w:r w:rsidRPr="00DB389F">
        <w:t>Shgirley</w:t>
      </w:r>
      <w:proofErr w:type="spellEnd"/>
      <w:r w:rsidRPr="00DB389F">
        <w:t xml:space="preserve"> Neal And Kenneth LC </w:t>
      </w:r>
      <w:proofErr w:type="spellStart"/>
      <w:r w:rsidRPr="00DB389F">
        <w:t>Trunik</w:t>
      </w:r>
      <w:proofErr w:type="spellEnd"/>
      <w:r w:rsidRPr="00DB389F">
        <w:t xml:space="preserve"> Database</w:t>
      </w:r>
      <w:proofErr w:type="gramEnd"/>
      <w:r w:rsidRPr="00DB389F">
        <w:t xml:space="preserve"> management system in Business-PHI. </w:t>
      </w:r>
    </w:p>
    <w:p w:rsidR="00DB389F" w:rsidRPr="00DB389F" w:rsidRDefault="00DB389F" w:rsidP="00DB389F">
      <w:pPr>
        <w:pStyle w:val="Default"/>
      </w:pPr>
      <w:r w:rsidRPr="00DB389F">
        <w:t xml:space="preserve">4. </w:t>
      </w:r>
      <w:proofErr w:type="spellStart"/>
      <w:r w:rsidRPr="00DB389F">
        <w:t>Godeon</w:t>
      </w:r>
      <w:proofErr w:type="spellEnd"/>
      <w:r w:rsidRPr="00DB389F">
        <w:t xml:space="preserve"> C. EVEREST, Database Management-McGraw Hill Book Company. </w:t>
      </w:r>
    </w:p>
    <w:p w:rsidR="00DB389F" w:rsidRPr="00DB389F" w:rsidRDefault="00DB389F" w:rsidP="00DB389F">
      <w:pPr>
        <w:pStyle w:val="Default"/>
      </w:pPr>
      <w:r w:rsidRPr="00DB389F">
        <w:t xml:space="preserve">5. </w:t>
      </w:r>
      <w:proofErr w:type="spellStart"/>
      <w:r w:rsidRPr="00DB389F">
        <w:t>MARTIN</w:t>
      </w:r>
      <w:proofErr w:type="gramStart"/>
      <w:r w:rsidRPr="00DB389F">
        <w:t>,Database</w:t>
      </w:r>
      <w:proofErr w:type="spellEnd"/>
      <w:proofErr w:type="gramEnd"/>
      <w:r w:rsidRPr="00DB389F">
        <w:t xml:space="preserve"> Management-Prentice Hall of India, New Delhi. </w:t>
      </w:r>
    </w:p>
    <w:p w:rsidR="00DB389F" w:rsidRPr="00DB389F" w:rsidRDefault="00DB389F" w:rsidP="00DB389F">
      <w:pPr>
        <w:pStyle w:val="Default"/>
      </w:pPr>
      <w:r w:rsidRPr="00DB389F">
        <w:t xml:space="preserve">6. </w:t>
      </w:r>
      <w:proofErr w:type="spellStart"/>
      <w:r w:rsidRPr="00DB389F">
        <w:t>Bipin</w:t>
      </w:r>
      <w:proofErr w:type="spellEnd"/>
      <w:r w:rsidRPr="00DB389F">
        <w:t xml:space="preserve"> </w:t>
      </w:r>
      <w:proofErr w:type="spellStart"/>
      <w:proofErr w:type="gramStart"/>
      <w:r w:rsidRPr="00DB389F">
        <w:t>C.Desai</w:t>
      </w:r>
      <w:proofErr w:type="spellEnd"/>
      <w:r w:rsidRPr="00DB389F">
        <w:t xml:space="preserve"> ,`</w:t>
      </w:r>
      <w:proofErr w:type="gramEnd"/>
      <w:r w:rsidRPr="00DB389F">
        <w:t xml:space="preserve">An Introduction to Database </w:t>
      </w:r>
      <w:proofErr w:type="spellStart"/>
      <w:r w:rsidRPr="00DB389F">
        <w:t>System`,Galgotia</w:t>
      </w:r>
      <w:proofErr w:type="spellEnd"/>
      <w:r w:rsidRPr="00DB389F">
        <w:t xml:space="preserve"> Publications </w:t>
      </w:r>
    </w:p>
    <w:p w:rsidR="00DB389F" w:rsidRPr="00DB389F" w:rsidRDefault="00DB389F" w:rsidP="00DB389F">
      <w:pPr>
        <w:pStyle w:val="Default"/>
      </w:pPr>
      <w:r w:rsidRPr="00DB389F">
        <w:t xml:space="preserve">7. </w:t>
      </w:r>
      <w:proofErr w:type="spellStart"/>
      <w:r w:rsidRPr="00DB389F">
        <w:t>Korth</w:t>
      </w:r>
      <w:proofErr w:type="spellEnd"/>
      <w:r w:rsidRPr="00DB389F">
        <w:t xml:space="preserve">, Database Management System. </w:t>
      </w:r>
    </w:p>
    <w:p w:rsidR="00DB389F" w:rsidRPr="00DB389F" w:rsidRDefault="00DB389F" w:rsidP="00DB389F">
      <w:pPr>
        <w:pStyle w:val="Default"/>
      </w:pPr>
      <w:r w:rsidRPr="00DB389F">
        <w:t xml:space="preserve">8. </w:t>
      </w:r>
      <w:proofErr w:type="spellStart"/>
      <w:r w:rsidRPr="00DB389F">
        <w:t>Navathe</w:t>
      </w:r>
      <w:proofErr w:type="spellEnd"/>
      <w:r w:rsidRPr="00DB389F">
        <w:t xml:space="preserve">, Database Management System. </w:t>
      </w:r>
    </w:p>
    <w:p w:rsidR="00DB389F" w:rsidRPr="00DB389F" w:rsidRDefault="00DB389F" w:rsidP="00DB389F">
      <w:pPr>
        <w:pStyle w:val="Default"/>
      </w:pPr>
      <w:r w:rsidRPr="00DB389F">
        <w:t xml:space="preserve">9. S. </w:t>
      </w:r>
      <w:proofErr w:type="spellStart"/>
      <w:r w:rsidRPr="00DB389F">
        <w:t>Sumathi</w:t>
      </w:r>
      <w:proofErr w:type="spellEnd"/>
      <w:r w:rsidRPr="00DB389F">
        <w:t xml:space="preserve">, S. </w:t>
      </w:r>
      <w:proofErr w:type="spellStart"/>
      <w:r w:rsidRPr="00DB389F">
        <w:t>Esakkirajan</w:t>
      </w:r>
      <w:proofErr w:type="gramStart"/>
      <w:r w:rsidRPr="00DB389F">
        <w:t>,Fundamentals</w:t>
      </w:r>
      <w:proofErr w:type="spellEnd"/>
      <w:proofErr w:type="gramEnd"/>
      <w:r w:rsidRPr="00DB389F">
        <w:t xml:space="preserve"> of Relational Database Management System </w:t>
      </w:r>
    </w:p>
    <w:p w:rsidR="00DB389F" w:rsidRPr="00DB389F" w:rsidRDefault="00DB389F" w:rsidP="00DB389F">
      <w:pPr>
        <w:pStyle w:val="Default"/>
      </w:pPr>
    </w:p>
    <w:p w:rsidR="00DB389F" w:rsidRPr="00DB389F" w:rsidRDefault="00DB389F" w:rsidP="00DB389F">
      <w:pPr>
        <w:pStyle w:val="Default"/>
      </w:pPr>
      <w:r w:rsidRPr="00DB389F">
        <w:rPr>
          <w:b/>
          <w:bCs/>
        </w:rPr>
        <w:t xml:space="preserve">Online resources: </w:t>
      </w:r>
    </w:p>
    <w:p w:rsidR="00DB389F" w:rsidRPr="00DB389F" w:rsidRDefault="00DB389F" w:rsidP="00DB389F">
      <w:pPr>
        <w:pStyle w:val="Default"/>
      </w:pPr>
      <w:r w:rsidRPr="00DB389F">
        <w:t xml:space="preserve">http:// www.onlinegdb.com/ </w:t>
      </w:r>
    </w:p>
    <w:p w:rsidR="00DB389F" w:rsidRPr="00DB389F" w:rsidRDefault="00DB389F" w:rsidP="00DB389F">
      <w:pPr>
        <w:pStyle w:val="Default"/>
      </w:pPr>
      <w:r w:rsidRPr="00DB389F">
        <w:t xml:space="preserve">http:// www.tutorialspoint.com/ </w:t>
      </w:r>
    </w:p>
    <w:p w:rsidR="00DB389F" w:rsidRPr="00DB389F" w:rsidRDefault="00DB389F" w:rsidP="00DB389F">
      <w:pPr>
        <w:pStyle w:val="Default"/>
        <w:contextualSpacing/>
        <w:jc w:val="both"/>
        <w:rPr>
          <w:b/>
          <w:bCs/>
        </w:rPr>
      </w:pPr>
    </w:p>
    <w:p w:rsidR="00DB389F" w:rsidRPr="00DB389F" w:rsidRDefault="00DB389F" w:rsidP="00EB086F">
      <w:pPr>
        <w:pStyle w:val="Default"/>
        <w:jc w:val="center"/>
      </w:pPr>
      <w:r w:rsidRPr="00DB389F">
        <w:rPr>
          <w:b/>
          <w:bCs/>
        </w:rPr>
        <w:t>Practical Component: @ 2 hours/week/batch</w:t>
      </w: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Aim: An enterprise wishes to maintain a database to automate its operations. Enterprise is divided into certain departments and each department consists of employees. The following two tables describe the automation schemas. </w:t>
      </w: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Emp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spellStart"/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>Empno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Ename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Job, Mgr,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Hiredate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Sal,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Comm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Deptno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Dept(</w:t>
      </w:r>
      <w:proofErr w:type="spellStart"/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>Deptno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Dname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Loc) </w:t>
      </w: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1.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List the details of employees who have joined before the end of September ’81.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2.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List the name of the employee and designation of the employee, who does not report to anybody.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3.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List the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name</w:t>
      </w:r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,salary</w:t>
      </w:r>
      <w:proofErr w:type="spellEnd"/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and PF amount of all the employees(PF is calculated as10%of salary)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4.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List the names of employees who are more than 2 years old in the organization.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5.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Determine the number of employees, who are taking commission.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6.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>Update the employee salary by 20%</w:t>
      </w:r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,whose</w:t>
      </w:r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experience is greater than 12 years.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7.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Determine the department does not contain any employees.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8.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Create a view, which contains employee name and their manager names working in sales department.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9.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Determine the employees, whose total salary is like the minimum salary of any department. </w:t>
      </w:r>
    </w:p>
    <w:p w:rsid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10.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List the department numbers and number of employees in each department. </w:t>
      </w: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PL/SQL PROGRAMS </w:t>
      </w:r>
    </w:p>
    <w:p w:rsidR="00EB086F" w:rsidRPr="00EB086F" w:rsidRDefault="00EB086F" w:rsidP="00EB086F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1.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Writea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PL/SQL program to check the given string is palindrome or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not. </w:t>
      </w:r>
    </w:p>
    <w:p w:rsidR="00EB086F" w:rsidRPr="00EB086F" w:rsidRDefault="00EB086F" w:rsidP="00EB086F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2.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The HRD manager has decided to raise the employee salary by 15% write a PL/SQL block to accept the employee number and update the salary of that employee. Display appropriate messages based on the existence of the record in the </w:t>
      </w:r>
      <w:proofErr w:type="spellStart"/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Emp</w:t>
      </w:r>
      <w:proofErr w:type="spellEnd"/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table. </w:t>
      </w:r>
    </w:p>
    <w:p w:rsidR="00EB086F" w:rsidRPr="00EB086F" w:rsidRDefault="00EB086F" w:rsidP="00EB086F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3.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Write a PL/SQL program to display the top 10 rows in the </w:t>
      </w:r>
      <w:proofErr w:type="spellStart"/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Emp</w:t>
      </w:r>
      <w:proofErr w:type="spellEnd"/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table based on their job and salary. </w:t>
      </w:r>
    </w:p>
    <w:p w:rsidR="00EB086F" w:rsidRPr="00EB086F" w:rsidRDefault="00EB086F" w:rsidP="00EB086F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4.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Write a PL/SQL program to raise the employee salary by 10% for department number 30 people and also maintain the raised details in the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rais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table. </w:t>
      </w:r>
    </w:p>
    <w:p w:rsid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5.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Create a procedure to update the salaries of Employees by 20%, for those who are not getting commission </w:t>
      </w:r>
    </w:p>
    <w:p w:rsidR="00EB086F" w:rsidRPr="00EB086F" w:rsidRDefault="00EB086F" w:rsidP="00EB086F">
      <w:pPr>
        <w:pStyle w:val="Default"/>
        <w:rPr>
          <w:rFonts w:eastAsiaTheme="minorEastAsia"/>
        </w:rPr>
      </w:pPr>
      <w:r>
        <w:rPr>
          <w:sz w:val="23"/>
          <w:szCs w:val="23"/>
        </w:rPr>
        <w:t xml:space="preserve">6. </w:t>
      </w:r>
      <w:r w:rsidRPr="00EB086F">
        <w:rPr>
          <w:sz w:val="23"/>
          <w:szCs w:val="23"/>
        </w:rPr>
        <w:t>Create a trigger to avoid any transactions</w:t>
      </w:r>
      <w:r w:rsidR="002578F0">
        <w:rPr>
          <w:sz w:val="23"/>
          <w:szCs w:val="23"/>
        </w:rPr>
        <w:t xml:space="preserve"> </w:t>
      </w:r>
      <w:r w:rsidRPr="00EB086F">
        <w:rPr>
          <w:sz w:val="23"/>
          <w:szCs w:val="23"/>
        </w:rPr>
        <w:t xml:space="preserve">(insert, update, delete) on EMP table on Saturday &amp; Sunday. </w:t>
      </w:r>
    </w:p>
    <w:p w:rsid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B389F" w:rsidRPr="00DB389F" w:rsidRDefault="00DB389F" w:rsidP="00DB389F">
      <w:pPr>
        <w:pStyle w:val="Default"/>
        <w:jc w:val="both"/>
      </w:pPr>
    </w:p>
    <w:p w:rsidR="00DB389F" w:rsidRPr="00DB389F" w:rsidRDefault="00DB389F" w:rsidP="00DB389F">
      <w:pPr>
        <w:pStyle w:val="Default"/>
        <w:jc w:val="both"/>
      </w:pPr>
      <w:r w:rsidRPr="00DB389F">
        <w:rPr>
          <w:b/>
          <w:bCs/>
        </w:rPr>
        <w:lastRenderedPageBreak/>
        <w:t xml:space="preserve">RECOMMENDED CO-CURRICULAR ACTIVITIES: </w:t>
      </w:r>
    </w:p>
    <w:p w:rsidR="00DB389F" w:rsidRPr="00DB389F" w:rsidRDefault="00DB389F" w:rsidP="00DB389F">
      <w:pPr>
        <w:contextualSpacing/>
        <w:jc w:val="both"/>
        <w:rPr>
          <w:rFonts w:ascii="Times New Roman" w:hAnsi="Times New Roman" w:cs="Times New Roman"/>
        </w:rPr>
      </w:pPr>
      <w:r w:rsidRPr="00DB389F">
        <w:rPr>
          <w:rFonts w:ascii="Times New Roman" w:hAnsi="Times New Roman" w:cs="Times New Roman"/>
        </w:rPr>
        <w:t>(Co-curricular activities shall not promote copying from textbook or from others work and shall encourage self/independent and group learning)</w:t>
      </w:r>
    </w:p>
    <w:p w:rsidR="00DB389F" w:rsidRPr="00DB389F" w:rsidRDefault="00DB389F" w:rsidP="00DB389F">
      <w:pPr>
        <w:pStyle w:val="Default"/>
        <w:jc w:val="both"/>
      </w:pPr>
      <w:r w:rsidRPr="00DB389F">
        <w:rPr>
          <w:b/>
          <w:bCs/>
        </w:rPr>
        <w:t xml:space="preserve">Measurable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1. Assignments (in writing and doing forms on the aspects of syllabus content and outside the syllabus content. Shall be individual and challenging)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2. Student seminars (on topics of the syllabus and related aspects (individual activity)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3. Quiz (on topics where the content can be compiled by smaller aspects and data (Individuals or groups as teams)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4. Field studies (individual observations and recordings as per syllabus content and related areas (Individual or team activity)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5. Study projects (by very small groups of students on selected local real-time problems pertaining to syllabus or related areas. The individual participation and contribution of students shall be ensured (team activity) </w:t>
      </w:r>
    </w:p>
    <w:p w:rsidR="00DB389F" w:rsidRPr="00DB389F" w:rsidRDefault="00DB389F" w:rsidP="00DB389F">
      <w:pPr>
        <w:pStyle w:val="Default"/>
        <w:jc w:val="both"/>
      </w:pPr>
    </w:p>
    <w:p w:rsidR="00DB389F" w:rsidRPr="00DB389F" w:rsidRDefault="00DB389F" w:rsidP="00DB389F">
      <w:pPr>
        <w:pStyle w:val="Default"/>
        <w:jc w:val="both"/>
      </w:pPr>
      <w:r w:rsidRPr="00DB389F">
        <w:rPr>
          <w:b/>
          <w:bCs/>
        </w:rPr>
        <w:t xml:space="preserve">General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3. Group Discussion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4. Visit to Software Technology parks / industries </w:t>
      </w:r>
    </w:p>
    <w:p w:rsidR="00DB389F" w:rsidRPr="00DB389F" w:rsidRDefault="00DB389F" w:rsidP="00DB389F">
      <w:pPr>
        <w:pStyle w:val="Default"/>
        <w:jc w:val="both"/>
      </w:pPr>
    </w:p>
    <w:p w:rsidR="00DB389F" w:rsidRPr="00DB389F" w:rsidRDefault="00DB389F" w:rsidP="00DB389F">
      <w:pPr>
        <w:pStyle w:val="Default"/>
        <w:jc w:val="both"/>
      </w:pPr>
      <w:r w:rsidRPr="00DB389F">
        <w:rPr>
          <w:b/>
          <w:bCs/>
        </w:rPr>
        <w:t xml:space="preserve">RECOMMENDED CONTINUOUS ASSESSMENT METHODS: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Some of the following suggested assessment methodologies could be adopted: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1. The oral and written examinations (Scheduled and surprise tests),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2. Closed-book and open-book tests,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3. Coding exercises,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4. Practical assignments and laboratory reports,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5. Observation of practical skills,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6. Individual and group project reports,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7. Efficient delivery using seminar presentations,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8. Viva voce interviews.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9. Computerized adaptive testing, literature surveys and evaluations,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10. Peers and self-assessment, outputs form individual and collaborative work </w:t>
      </w:r>
    </w:p>
    <w:p w:rsidR="00DB389F" w:rsidRPr="00DB389F" w:rsidRDefault="00DB389F" w:rsidP="00DB389F">
      <w:pPr>
        <w:jc w:val="both"/>
        <w:rPr>
          <w:rFonts w:ascii="Times New Roman" w:hAnsi="Times New Roman" w:cs="Times New Roman"/>
        </w:rPr>
      </w:pPr>
    </w:p>
    <w:p w:rsidR="00504ECA" w:rsidRPr="00DB389F" w:rsidRDefault="00504ECA" w:rsidP="00504EC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B389F">
        <w:rPr>
          <w:rFonts w:ascii="Times New Roman" w:hAnsi="Times New Roman" w:cs="Times New Roman"/>
          <w:b/>
          <w:bCs/>
          <w:u w:val="single"/>
        </w:rPr>
        <w:t>Mapping of Cos with POs/PSOs</w:t>
      </w:r>
    </w:p>
    <w:tbl>
      <w:tblPr>
        <w:tblStyle w:val="TableGrid"/>
        <w:tblW w:w="5000" w:type="pct"/>
        <w:tblLook w:val="04A0"/>
      </w:tblPr>
      <w:tblGrid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478"/>
        <w:gridCol w:w="676"/>
        <w:gridCol w:w="676"/>
        <w:gridCol w:w="676"/>
        <w:gridCol w:w="676"/>
        <w:gridCol w:w="676"/>
      </w:tblGrid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CO /PO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PO1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PO2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PO3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PO4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PO5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PO6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PO7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PO8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PO9</w:t>
            </w:r>
          </w:p>
        </w:tc>
        <w:tc>
          <w:tcPr>
            <w:tcW w:w="250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</w:t>
            </w:r>
          </w:p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10</w:t>
            </w:r>
          </w:p>
        </w:tc>
        <w:tc>
          <w:tcPr>
            <w:tcW w:w="353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PSO1</w:t>
            </w:r>
          </w:p>
        </w:tc>
        <w:tc>
          <w:tcPr>
            <w:tcW w:w="353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PSO2</w:t>
            </w:r>
          </w:p>
        </w:tc>
        <w:tc>
          <w:tcPr>
            <w:tcW w:w="353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PSO3</w:t>
            </w:r>
          </w:p>
        </w:tc>
        <w:tc>
          <w:tcPr>
            <w:tcW w:w="353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PSO4</w:t>
            </w:r>
          </w:p>
        </w:tc>
        <w:tc>
          <w:tcPr>
            <w:tcW w:w="353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PSO5</w:t>
            </w:r>
          </w:p>
        </w:tc>
      </w:tr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</w:pPr>
            <w:r w:rsidRPr="00DB389F">
              <w:t>CO1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pStyle w:val="TableParagraph"/>
              <w:spacing w:before="44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504ECA" w:rsidRPr="00DB389F" w:rsidRDefault="00504ECA" w:rsidP="00E4599D">
            <w:pPr>
              <w:pStyle w:val="TableParagraph"/>
              <w:spacing w:before="44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51"/>
              <w:jc w:val="center"/>
              <w:rPr>
                <w:sz w:val="24"/>
              </w:rPr>
            </w:pPr>
          </w:p>
        </w:tc>
      </w:tr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</w:pPr>
            <w:r w:rsidRPr="00DB389F">
              <w:t>CO2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pStyle w:val="TableParagraph"/>
              <w:spacing w:before="41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504ECA" w:rsidRPr="00DB389F" w:rsidRDefault="00504ECA" w:rsidP="00E4599D">
            <w:pPr>
              <w:pStyle w:val="TableParagraph"/>
              <w:spacing w:before="41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51"/>
              <w:jc w:val="center"/>
              <w:rPr>
                <w:sz w:val="24"/>
              </w:rPr>
            </w:pPr>
          </w:p>
        </w:tc>
      </w:tr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</w:pPr>
            <w:r w:rsidRPr="00DB389F">
              <w:t>CO3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pStyle w:val="TableParagraph"/>
              <w:spacing w:before="44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504ECA" w:rsidRPr="00DB389F" w:rsidRDefault="00504ECA" w:rsidP="00E4599D">
            <w:pPr>
              <w:pStyle w:val="TableParagraph"/>
              <w:spacing w:before="44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51"/>
              <w:jc w:val="center"/>
              <w:rPr>
                <w:sz w:val="24"/>
              </w:rPr>
            </w:pPr>
          </w:p>
        </w:tc>
      </w:tr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</w:pPr>
            <w:r w:rsidRPr="00DB389F">
              <w:t>CO4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pStyle w:val="TableParagraph"/>
              <w:spacing w:before="42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504ECA" w:rsidRPr="00DB389F" w:rsidRDefault="00504ECA" w:rsidP="00E4599D">
            <w:pPr>
              <w:pStyle w:val="TableParagraph"/>
              <w:spacing w:before="42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2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2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2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2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2"/>
              <w:ind w:left="51"/>
              <w:jc w:val="center"/>
              <w:rPr>
                <w:sz w:val="24"/>
              </w:rPr>
            </w:pPr>
          </w:p>
        </w:tc>
      </w:tr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</w:pPr>
            <w:r w:rsidRPr="00DB389F">
              <w:t>CO5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pStyle w:val="TableParagraph"/>
              <w:spacing w:before="41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504ECA" w:rsidRPr="00DB389F" w:rsidRDefault="00504ECA" w:rsidP="00E4599D">
            <w:pPr>
              <w:pStyle w:val="TableParagraph"/>
              <w:spacing w:before="41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51"/>
              <w:jc w:val="center"/>
              <w:rPr>
                <w:sz w:val="24"/>
              </w:rPr>
            </w:pPr>
          </w:p>
        </w:tc>
      </w:tr>
    </w:tbl>
    <w:p w:rsidR="00504ECA" w:rsidRPr="00DB389F" w:rsidRDefault="00504ECA" w:rsidP="00504ECA">
      <w:pPr>
        <w:rPr>
          <w:rFonts w:ascii="Times New Roman" w:hAnsi="Times New Roman" w:cs="Times New Roman"/>
        </w:rPr>
      </w:pPr>
    </w:p>
    <w:p w:rsidR="00DB389F" w:rsidRDefault="00DB389F" w:rsidP="00DB389F">
      <w:pPr>
        <w:rPr>
          <w:rFonts w:ascii="Book Antiqua" w:hAnsi="Book Antiqua"/>
          <w:sz w:val="24"/>
          <w:szCs w:val="24"/>
        </w:rPr>
      </w:pPr>
    </w:p>
    <w:p w:rsidR="00DB389F" w:rsidRPr="00C921C9" w:rsidRDefault="00DB389F" w:rsidP="00EB086F">
      <w:pPr>
        <w:pStyle w:val="Heading2"/>
        <w:rPr>
          <w:rFonts w:ascii="Book Antiqua" w:hAnsi="Book Antiqua"/>
          <w:b/>
          <w:bCs/>
          <w:lang w:val="sv-SE"/>
        </w:rPr>
      </w:pPr>
      <w:r w:rsidRPr="00C921C9">
        <w:rPr>
          <w:rFonts w:ascii="Book Antiqua" w:hAnsi="Book Antiqua"/>
          <w:b/>
          <w:bCs/>
          <w:lang w:val="sv-SE"/>
        </w:rPr>
        <w:lastRenderedPageBreak/>
        <w:t>P R GOVT COLLEGE(AUTONOMOUS), KAKINADA</w:t>
      </w:r>
    </w:p>
    <w:p w:rsidR="00DB389F" w:rsidRPr="00C921C9" w:rsidRDefault="00DB389F" w:rsidP="00EB086F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sv-SE"/>
        </w:rPr>
      </w:pPr>
      <w:r w:rsidRPr="00C921C9">
        <w:rPr>
          <w:rFonts w:ascii="Book Antiqua" w:hAnsi="Book Antiqua"/>
          <w:b/>
          <w:sz w:val="24"/>
          <w:szCs w:val="24"/>
          <w:lang w:val="sv-SE"/>
        </w:rPr>
        <w:t>DEPARTMENT OF COMPUTER APPLICATIONS</w:t>
      </w:r>
    </w:p>
    <w:p w:rsidR="00DB389F" w:rsidRPr="00C921C9" w:rsidRDefault="00DB389F" w:rsidP="00EB086F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lang w:val="sv-SE"/>
        </w:rPr>
        <w:t>II B.Com – CA Semester- IV</w:t>
      </w:r>
      <w:r w:rsidRPr="00C921C9">
        <w:rPr>
          <w:rFonts w:ascii="Book Antiqua" w:hAnsi="Book Antiqua"/>
          <w:b/>
          <w:sz w:val="24"/>
          <w:szCs w:val="24"/>
          <w:lang w:val="sv-SE"/>
        </w:rPr>
        <w:t xml:space="preserve"> </w:t>
      </w:r>
      <w:r w:rsidRPr="00C921C9">
        <w:rPr>
          <w:rFonts w:ascii="Book Antiqua" w:hAnsi="Book Antiqua"/>
          <w:b/>
          <w:sz w:val="24"/>
          <w:szCs w:val="24"/>
        </w:rPr>
        <w:t xml:space="preserve">(W.E.F. </w:t>
      </w:r>
      <w:r w:rsidR="003B79F9">
        <w:rPr>
          <w:rFonts w:ascii="Book Antiqua" w:hAnsi="Book Antiqua"/>
          <w:b/>
          <w:sz w:val="24"/>
          <w:szCs w:val="24"/>
        </w:rPr>
        <w:t>2024-25</w:t>
      </w:r>
      <w:r w:rsidRPr="00C921C9">
        <w:rPr>
          <w:rFonts w:ascii="Book Antiqua" w:hAnsi="Book Antiqua"/>
          <w:b/>
          <w:sz w:val="24"/>
          <w:szCs w:val="24"/>
        </w:rPr>
        <w:t>)</w:t>
      </w:r>
    </w:p>
    <w:p w:rsidR="00EB086F" w:rsidRPr="00DB389F" w:rsidRDefault="00EB086F" w:rsidP="00EB086F">
      <w:pPr>
        <w:pStyle w:val="Default"/>
        <w:contextualSpacing/>
        <w:jc w:val="center"/>
        <w:rPr>
          <w:b/>
          <w:bCs/>
        </w:rPr>
      </w:pPr>
      <w:r w:rsidRPr="00DB389F">
        <w:rPr>
          <w:b/>
          <w:w w:val="120"/>
        </w:rPr>
        <w:t xml:space="preserve">Data </w:t>
      </w:r>
      <w:r>
        <w:rPr>
          <w:b/>
          <w:w w:val="120"/>
        </w:rPr>
        <w:t>Base M</w:t>
      </w:r>
      <w:r w:rsidRPr="00DB389F">
        <w:rPr>
          <w:b/>
          <w:w w:val="120"/>
        </w:rPr>
        <w:t xml:space="preserve">anagement </w:t>
      </w:r>
      <w:r>
        <w:rPr>
          <w:b/>
          <w:w w:val="120"/>
        </w:rPr>
        <w:t>S</w:t>
      </w:r>
      <w:r w:rsidRPr="00DB389F">
        <w:rPr>
          <w:b/>
          <w:w w:val="120"/>
        </w:rPr>
        <w:t>ystem</w:t>
      </w:r>
      <w:r>
        <w:rPr>
          <w:b/>
          <w:w w:val="120"/>
        </w:rPr>
        <w:t xml:space="preserve"> with Oracle</w:t>
      </w:r>
    </w:p>
    <w:p w:rsidR="00DB389F" w:rsidRPr="00D50657" w:rsidRDefault="00DB389F" w:rsidP="00D50657">
      <w:pPr>
        <w:ind w:firstLine="720"/>
        <w:jc w:val="both"/>
        <w:rPr>
          <w:rFonts w:ascii="Book Antiqua" w:hAnsi="Book Antiqua"/>
          <w:b/>
          <w:sz w:val="24"/>
          <w:szCs w:val="24"/>
        </w:rPr>
      </w:pPr>
      <w:r w:rsidRPr="00C921C9">
        <w:rPr>
          <w:rFonts w:ascii="Book Antiqua" w:hAnsi="Book Antiqua"/>
          <w:b/>
          <w:sz w:val="24"/>
          <w:szCs w:val="24"/>
        </w:rPr>
        <w:t>PAPER- II</w:t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  <w:t xml:space="preserve">          Marks: 50M</w:t>
      </w:r>
    </w:p>
    <w:p w:rsidR="00DB389F" w:rsidRPr="00C921C9" w:rsidRDefault="00DB389F" w:rsidP="00DB389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C921C9">
        <w:rPr>
          <w:rFonts w:ascii="Book Antiqua" w:hAnsi="Book Antiqua"/>
          <w:b/>
          <w:sz w:val="24"/>
          <w:szCs w:val="24"/>
          <w:u w:val="single"/>
        </w:rPr>
        <w:t>Model blue print for the model paper and choice</w:t>
      </w:r>
    </w:p>
    <w:tbl>
      <w:tblPr>
        <w:tblW w:w="9285" w:type="dxa"/>
        <w:jc w:val="center"/>
        <w:tblInd w:w="91" w:type="dxa"/>
        <w:tblLook w:val="04A0"/>
      </w:tblPr>
      <w:tblGrid>
        <w:gridCol w:w="823"/>
        <w:gridCol w:w="1476"/>
        <w:gridCol w:w="1336"/>
        <w:gridCol w:w="1292"/>
        <w:gridCol w:w="923"/>
        <w:gridCol w:w="1336"/>
        <w:gridCol w:w="1176"/>
        <w:gridCol w:w="923"/>
      </w:tblGrid>
      <w:tr w:rsidR="00DB389F" w:rsidRPr="00C921C9" w:rsidTr="00EB086F">
        <w:trPr>
          <w:trHeight w:val="30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Type of Question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 be given in the Question Paper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 be answered</w:t>
            </w:r>
          </w:p>
        </w:tc>
      </w:tr>
      <w:tr w:rsidR="00DB389F" w:rsidRPr="00C921C9" w:rsidTr="00EB086F">
        <w:trPr>
          <w:trHeight w:val="120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No. of Questions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Marks allotted to each question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No. of Questions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Marks allotted to each question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Total Marks</w:t>
            </w:r>
          </w:p>
        </w:tc>
      </w:tr>
      <w:tr w:rsidR="00DB389F" w:rsidRPr="00C921C9" w:rsidTr="00EB086F">
        <w:trPr>
          <w:trHeight w:val="60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Section-A</w:t>
            </w:r>
            <w:r w:rsidRPr="00C921C9">
              <w:rPr>
                <w:rFonts w:ascii="Book Antiqua" w:hAnsi="Book Antiqua"/>
                <w:sz w:val="24"/>
                <w:szCs w:val="24"/>
              </w:rPr>
              <w:br/>
              <w:t>Essay Questions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</w:tr>
      <w:tr w:rsidR="00DB389F" w:rsidRPr="00C921C9" w:rsidTr="00EB086F">
        <w:trPr>
          <w:trHeight w:val="60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Section-B</w:t>
            </w:r>
            <w:r w:rsidRPr="00C921C9">
              <w:rPr>
                <w:rFonts w:ascii="Book Antiqua" w:hAnsi="Book Antiqua"/>
                <w:sz w:val="24"/>
                <w:szCs w:val="24"/>
              </w:rPr>
              <w:br/>
              <w:t>Short Questions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</w:tr>
      <w:tr w:rsidR="00DB389F" w:rsidRPr="00C921C9" w:rsidTr="00EB086F">
        <w:trPr>
          <w:trHeight w:val="300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95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50</w:t>
            </w:r>
          </w:p>
        </w:tc>
      </w:tr>
    </w:tbl>
    <w:p w:rsidR="00DB389F" w:rsidRPr="00C921C9" w:rsidRDefault="00DB389F" w:rsidP="00EB086F">
      <w:pPr>
        <w:spacing w:after="0"/>
        <w:jc w:val="center"/>
        <w:rPr>
          <w:rFonts w:ascii="Book Antiqua" w:hAnsi="Book Antiqua"/>
          <w:sz w:val="24"/>
          <w:szCs w:val="24"/>
          <w:u w:val="single"/>
        </w:rPr>
      </w:pPr>
    </w:p>
    <w:p w:rsidR="00DB389F" w:rsidRPr="00C921C9" w:rsidRDefault="00DB389F" w:rsidP="00EB086F">
      <w:pPr>
        <w:tabs>
          <w:tab w:val="left" w:pos="2700"/>
        </w:tabs>
        <w:spacing w:after="0"/>
        <w:rPr>
          <w:rFonts w:ascii="Book Antiqua" w:hAnsi="Book Antiqua"/>
          <w:sz w:val="24"/>
          <w:szCs w:val="24"/>
        </w:rPr>
      </w:pPr>
      <w:r w:rsidRPr="00C921C9">
        <w:rPr>
          <w:rFonts w:ascii="Book Antiqua" w:hAnsi="Book Antiqua"/>
          <w:sz w:val="24"/>
          <w:szCs w:val="24"/>
        </w:rPr>
        <w:tab/>
      </w:r>
      <w:r w:rsidRPr="00C921C9">
        <w:rPr>
          <w:rFonts w:ascii="Book Antiqua" w:hAnsi="Book Antiqua"/>
          <w:sz w:val="24"/>
          <w:szCs w:val="24"/>
        </w:rPr>
        <w:tab/>
        <w:t xml:space="preserve">          95 - 50</w:t>
      </w:r>
      <w:r w:rsidRPr="00C921C9">
        <w:rPr>
          <w:rFonts w:ascii="Book Antiqua" w:hAnsi="Book Antiqua"/>
          <w:sz w:val="24"/>
          <w:szCs w:val="24"/>
        </w:rPr>
        <w:tab/>
        <w:t xml:space="preserve">            45</w:t>
      </w:r>
    </w:p>
    <w:p w:rsidR="00DB389F" w:rsidRPr="00C921C9" w:rsidRDefault="00DB389F" w:rsidP="00EB086F">
      <w:pPr>
        <w:tabs>
          <w:tab w:val="left" w:pos="2700"/>
        </w:tabs>
        <w:spacing w:after="0"/>
        <w:rPr>
          <w:rFonts w:ascii="Book Antiqua" w:hAnsi="Book Antiqua"/>
          <w:sz w:val="24"/>
          <w:szCs w:val="24"/>
        </w:rPr>
      </w:pPr>
      <w:r w:rsidRPr="00C921C9">
        <w:rPr>
          <w:rFonts w:ascii="Book Antiqua" w:hAnsi="Book Antiqua"/>
          <w:sz w:val="24"/>
          <w:szCs w:val="24"/>
        </w:rPr>
        <w:t xml:space="preserve">   Percentage of choice given =     ------------ x 100= ------ x 100 = 47.36%</w:t>
      </w:r>
    </w:p>
    <w:p w:rsidR="00DB389F" w:rsidRPr="00C921C9" w:rsidRDefault="00DB389F" w:rsidP="00EB086F">
      <w:pPr>
        <w:tabs>
          <w:tab w:val="left" w:pos="2700"/>
        </w:tabs>
        <w:spacing w:after="0"/>
        <w:rPr>
          <w:rFonts w:ascii="Book Antiqua" w:hAnsi="Book Antiqua"/>
          <w:sz w:val="24"/>
          <w:szCs w:val="24"/>
        </w:rPr>
      </w:pPr>
      <w:r w:rsidRPr="00C921C9">
        <w:rPr>
          <w:rFonts w:ascii="Book Antiqua" w:hAnsi="Book Antiqua"/>
          <w:sz w:val="24"/>
          <w:szCs w:val="24"/>
        </w:rPr>
        <w:tab/>
      </w:r>
      <w:r w:rsidRPr="00C921C9">
        <w:rPr>
          <w:rFonts w:ascii="Book Antiqua" w:hAnsi="Book Antiqua"/>
          <w:sz w:val="24"/>
          <w:szCs w:val="24"/>
        </w:rPr>
        <w:tab/>
      </w:r>
      <w:r w:rsidRPr="00C921C9">
        <w:rPr>
          <w:rFonts w:ascii="Book Antiqua" w:hAnsi="Book Antiqua"/>
          <w:sz w:val="24"/>
          <w:szCs w:val="24"/>
        </w:rPr>
        <w:tab/>
        <w:t xml:space="preserve">  95 </w:t>
      </w:r>
      <w:r w:rsidRPr="00C921C9">
        <w:rPr>
          <w:rFonts w:ascii="Book Antiqua" w:hAnsi="Book Antiqua"/>
          <w:sz w:val="24"/>
          <w:szCs w:val="24"/>
        </w:rPr>
        <w:tab/>
        <w:t xml:space="preserve">             95</w:t>
      </w:r>
    </w:p>
    <w:p w:rsidR="00DB389F" w:rsidRPr="00C921C9" w:rsidRDefault="00DB389F" w:rsidP="00EB086F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C921C9">
        <w:rPr>
          <w:rFonts w:ascii="Book Antiqua" w:hAnsi="Book Antiqua"/>
          <w:b/>
          <w:bCs/>
          <w:sz w:val="24"/>
          <w:szCs w:val="24"/>
        </w:rPr>
        <w:t xml:space="preserve">  </w:t>
      </w:r>
    </w:p>
    <w:p w:rsidR="00DB389F" w:rsidRDefault="00DB389F" w:rsidP="00DB389F">
      <w:pPr>
        <w:ind w:left="144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C921C9">
        <w:rPr>
          <w:rFonts w:ascii="Book Antiqua" w:hAnsi="Book Antiqua"/>
          <w:b/>
          <w:sz w:val="24"/>
          <w:szCs w:val="24"/>
          <w:u w:val="single"/>
        </w:rPr>
        <w:t>Model Blue print for the question paper setter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1"/>
        <w:gridCol w:w="1787"/>
        <w:gridCol w:w="1782"/>
        <w:gridCol w:w="1739"/>
      </w:tblGrid>
      <w:tr w:rsidR="00EB086F" w:rsidRPr="000D2D75" w:rsidTr="00EB086F">
        <w:trPr>
          <w:trHeight w:val="665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Chapter Name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Essay Questions</w:t>
            </w:r>
          </w:p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10 Marks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Short Questions</w:t>
            </w:r>
          </w:p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5 Marks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Marks allotted to the chapter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>-I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 xml:space="preserve"> -II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 xml:space="preserve"> -III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 xml:space="preserve"> -IV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 -</w:t>
            </w:r>
            <w:r w:rsidRPr="000D2D75">
              <w:rPr>
                <w:b/>
              </w:rPr>
              <w:t>V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Total No. of questions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B086F" w:rsidRPr="000D2D75" w:rsidTr="00EB086F">
        <w:trPr>
          <w:trHeight w:val="575"/>
          <w:jc w:val="center"/>
        </w:trPr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Total Marks Including choice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:rsidR="00DB389F" w:rsidRDefault="00DB389F" w:rsidP="00DB389F">
      <w:pPr>
        <w:rPr>
          <w:rFonts w:ascii="Book Antiqua" w:hAnsi="Book Antiqua"/>
          <w:b/>
          <w:bCs/>
          <w:sz w:val="24"/>
          <w:szCs w:val="24"/>
        </w:rPr>
      </w:pPr>
    </w:p>
    <w:p w:rsidR="00DB389F" w:rsidRPr="009573E2" w:rsidRDefault="00DB389F" w:rsidP="00DB389F">
      <w:pPr>
        <w:pStyle w:val="Heading2"/>
        <w:ind w:left="0"/>
        <w:rPr>
          <w:rFonts w:ascii="Book Antiqua" w:hAnsi="Book Antiqua"/>
          <w:b/>
          <w:bCs/>
          <w:lang w:val="sv-SE"/>
        </w:rPr>
      </w:pPr>
      <w:r w:rsidRPr="009573E2">
        <w:rPr>
          <w:rFonts w:ascii="Book Antiqua" w:hAnsi="Book Antiqua"/>
          <w:b/>
          <w:bCs/>
          <w:lang w:val="sv-SE"/>
        </w:rPr>
        <w:lastRenderedPageBreak/>
        <w:t>P R GOVT COLLEGE(AUTONOMOUS), KAKINADA</w:t>
      </w:r>
    </w:p>
    <w:p w:rsidR="0063022B" w:rsidRDefault="00DB389F" w:rsidP="00DB389F">
      <w:pPr>
        <w:ind w:left="90"/>
        <w:jc w:val="center"/>
        <w:rPr>
          <w:rFonts w:ascii="Book Antiqua" w:hAnsi="Book Antiqua"/>
          <w:b/>
          <w:sz w:val="24"/>
          <w:szCs w:val="24"/>
          <w:lang w:val="sv-SE"/>
        </w:rPr>
      </w:pPr>
      <w:r w:rsidRPr="009573E2">
        <w:rPr>
          <w:rFonts w:ascii="Book Antiqua" w:hAnsi="Book Antiqua"/>
          <w:b/>
          <w:sz w:val="24"/>
          <w:szCs w:val="24"/>
          <w:lang w:val="sv-SE"/>
        </w:rPr>
        <w:t>DEPARTMENT OF COMPUTER APPLICATIONS</w:t>
      </w:r>
    </w:p>
    <w:p w:rsidR="00DB389F" w:rsidRPr="00DB389F" w:rsidRDefault="00DB389F" w:rsidP="00DB389F">
      <w:pPr>
        <w:ind w:left="90"/>
        <w:jc w:val="center"/>
        <w:rPr>
          <w:rFonts w:ascii="Book Antiqua" w:hAnsi="Book Antiqua"/>
          <w:b/>
          <w:sz w:val="24"/>
          <w:szCs w:val="24"/>
          <w:lang w:val="sv-SE"/>
        </w:rPr>
      </w:pPr>
      <w:r>
        <w:rPr>
          <w:rFonts w:ascii="Book Antiqua" w:hAnsi="Book Antiqua"/>
          <w:b/>
          <w:sz w:val="24"/>
          <w:szCs w:val="24"/>
          <w:lang w:val="sv-SE"/>
        </w:rPr>
        <w:t>II B.Com – CA Semester- IV</w:t>
      </w:r>
      <w:r w:rsidRPr="00C921C9">
        <w:rPr>
          <w:rFonts w:ascii="Book Antiqua" w:hAnsi="Book Antiqua"/>
          <w:b/>
          <w:sz w:val="24"/>
          <w:szCs w:val="24"/>
          <w:lang w:val="sv-SE"/>
        </w:rPr>
        <w:t xml:space="preserve"> </w:t>
      </w:r>
      <w:r w:rsidRPr="00C921C9">
        <w:rPr>
          <w:rFonts w:ascii="Book Antiqua" w:hAnsi="Book Antiqua"/>
          <w:b/>
          <w:sz w:val="24"/>
          <w:szCs w:val="24"/>
        </w:rPr>
        <w:t xml:space="preserve">(W.E.F. </w:t>
      </w:r>
      <w:r>
        <w:rPr>
          <w:rFonts w:ascii="Book Antiqua" w:hAnsi="Book Antiqua"/>
          <w:b/>
          <w:sz w:val="24"/>
          <w:szCs w:val="24"/>
        </w:rPr>
        <w:t>202</w:t>
      </w:r>
      <w:r w:rsidR="00B21557">
        <w:rPr>
          <w:rFonts w:ascii="Book Antiqua" w:hAnsi="Book Antiqua"/>
          <w:b/>
          <w:sz w:val="24"/>
          <w:szCs w:val="24"/>
        </w:rPr>
        <w:t>4</w:t>
      </w:r>
      <w:r>
        <w:rPr>
          <w:rFonts w:ascii="Book Antiqua" w:hAnsi="Book Antiqua"/>
          <w:b/>
          <w:sz w:val="24"/>
          <w:szCs w:val="24"/>
        </w:rPr>
        <w:t>-2</w:t>
      </w:r>
      <w:r w:rsidR="00B21557">
        <w:rPr>
          <w:rFonts w:ascii="Book Antiqua" w:hAnsi="Book Antiqua"/>
          <w:b/>
          <w:sz w:val="24"/>
          <w:szCs w:val="24"/>
        </w:rPr>
        <w:t>5</w:t>
      </w:r>
      <w:r w:rsidRPr="00C921C9">
        <w:rPr>
          <w:rFonts w:ascii="Book Antiqua" w:hAnsi="Book Antiqua"/>
          <w:b/>
          <w:sz w:val="24"/>
          <w:szCs w:val="24"/>
        </w:rPr>
        <w:t>)</w:t>
      </w:r>
    </w:p>
    <w:p w:rsidR="00DB389F" w:rsidRPr="009573E2" w:rsidRDefault="00DB389F" w:rsidP="00DB389F">
      <w:pPr>
        <w:ind w:left="432"/>
        <w:contextualSpacing/>
        <w:jc w:val="center"/>
        <w:rPr>
          <w:rFonts w:ascii="Book Antiqua" w:hAnsi="Book Antiqua"/>
          <w:b/>
          <w:bCs/>
          <w:sz w:val="24"/>
          <w:szCs w:val="24"/>
        </w:rPr>
      </w:pPr>
      <w:r w:rsidRPr="009573E2">
        <w:rPr>
          <w:rFonts w:ascii="Book Antiqua" w:hAnsi="Book Antiqua"/>
          <w:b/>
          <w:bCs/>
          <w:sz w:val="24"/>
          <w:szCs w:val="24"/>
        </w:rPr>
        <w:t>MODEL PAPER</w:t>
      </w:r>
    </w:p>
    <w:p w:rsidR="00DB389F" w:rsidRPr="0063022B" w:rsidRDefault="00DB389F" w:rsidP="0063022B">
      <w:pPr>
        <w:ind w:left="432"/>
        <w:jc w:val="center"/>
        <w:rPr>
          <w:rFonts w:ascii="Book Antiqua" w:hAnsi="Book Antiqua"/>
          <w:b/>
          <w:bCs/>
          <w:sz w:val="24"/>
          <w:szCs w:val="24"/>
        </w:rPr>
      </w:pPr>
      <w:r w:rsidRPr="009573E2">
        <w:rPr>
          <w:rFonts w:ascii="Book Antiqua" w:hAnsi="Book Antiqua"/>
          <w:b/>
          <w:bCs/>
          <w:sz w:val="24"/>
          <w:szCs w:val="24"/>
        </w:rPr>
        <w:t>Database Management System</w:t>
      </w:r>
      <w:r w:rsidR="00504ECA">
        <w:rPr>
          <w:rFonts w:ascii="Book Antiqua" w:hAnsi="Book Antiqua"/>
          <w:b/>
          <w:bCs/>
          <w:sz w:val="24"/>
          <w:szCs w:val="24"/>
        </w:rPr>
        <w:t xml:space="preserve"> with Oracle</w:t>
      </w:r>
    </w:p>
    <w:p w:rsidR="00DB389F" w:rsidRPr="009573E2" w:rsidRDefault="00DB389F" w:rsidP="00DB389F">
      <w:pPr>
        <w:pBdr>
          <w:bottom w:val="single" w:sz="4" w:space="1" w:color="auto"/>
        </w:pBdr>
        <w:ind w:left="576" w:right="-360"/>
        <w:rPr>
          <w:rFonts w:ascii="Book Antiqua" w:hAnsi="Book Antiqua"/>
          <w:b/>
          <w:sz w:val="24"/>
          <w:szCs w:val="24"/>
        </w:rPr>
      </w:pPr>
      <w:proofErr w:type="gramStart"/>
      <w:r w:rsidRPr="009573E2">
        <w:rPr>
          <w:rFonts w:ascii="Book Antiqua" w:hAnsi="Book Antiqua"/>
          <w:b/>
          <w:sz w:val="24"/>
          <w:szCs w:val="24"/>
        </w:rPr>
        <w:t>Time :</w:t>
      </w:r>
      <w:proofErr w:type="gramEnd"/>
      <w:r w:rsidRPr="009573E2">
        <w:rPr>
          <w:rFonts w:ascii="Book Antiqua" w:hAnsi="Book Antiqua"/>
          <w:b/>
          <w:sz w:val="24"/>
          <w:szCs w:val="24"/>
        </w:rPr>
        <w:t xml:space="preserve"> 2 Hrs</w:t>
      </w:r>
      <w:r w:rsidRPr="009573E2">
        <w:rPr>
          <w:rFonts w:ascii="Book Antiqua" w:hAnsi="Book Antiqua"/>
          <w:sz w:val="24"/>
          <w:szCs w:val="24"/>
        </w:rPr>
        <w:tab/>
      </w:r>
      <w:r w:rsidRPr="009573E2">
        <w:rPr>
          <w:rFonts w:ascii="Book Antiqua" w:hAnsi="Book Antiqua"/>
          <w:sz w:val="24"/>
          <w:szCs w:val="24"/>
        </w:rPr>
        <w:tab/>
      </w:r>
      <w:r w:rsidRPr="009573E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9573E2">
        <w:rPr>
          <w:rFonts w:ascii="Book Antiqua" w:hAnsi="Book Antiqua"/>
          <w:b/>
          <w:sz w:val="24"/>
          <w:szCs w:val="24"/>
        </w:rPr>
        <w:t xml:space="preserve">SEMESTER-III     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9573E2">
        <w:rPr>
          <w:rFonts w:ascii="Book Antiqua" w:hAnsi="Book Antiqua"/>
          <w:b/>
          <w:sz w:val="24"/>
          <w:szCs w:val="24"/>
        </w:rPr>
        <w:t>Max. Marks: 50</w:t>
      </w:r>
    </w:p>
    <w:p w:rsidR="00DB389F" w:rsidRPr="0063022B" w:rsidRDefault="00DB389F" w:rsidP="00DB389F">
      <w:pPr>
        <w:rPr>
          <w:rFonts w:ascii="Times New Roman" w:hAnsi="Times New Roman" w:cs="Times New Roman"/>
          <w:b/>
          <w:bCs/>
          <w:lang w:val="sv-SE"/>
        </w:rPr>
      </w:pPr>
    </w:p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caps/>
          <w:u w:val="single"/>
          <w:lang w:val="en-IN"/>
        </w:rPr>
      </w:pPr>
      <w:r w:rsidRPr="00EC4C45">
        <w:rPr>
          <w:rFonts w:ascii="Times New Roman" w:hAnsi="Times New Roman" w:cs="Times New Roman"/>
          <w:b/>
          <w:caps/>
          <w:u w:val="single"/>
        </w:rPr>
        <w:t>Section-I</w:t>
      </w:r>
    </w:p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caps/>
          <w:u w:val="single"/>
        </w:rPr>
      </w:pPr>
    </w:p>
    <w:p w:rsidR="00504ECA" w:rsidRPr="00EC4C45" w:rsidRDefault="00504ECA" w:rsidP="00504ECA">
      <w:pPr>
        <w:ind w:left="720" w:right="-540"/>
        <w:rPr>
          <w:rFonts w:ascii="Times New Roman" w:hAnsi="Times New Roman" w:cs="Times New Roman"/>
          <w:b/>
          <w:bCs/>
        </w:rPr>
      </w:pPr>
      <w:r w:rsidRPr="00EC4C45">
        <w:rPr>
          <w:rFonts w:ascii="Times New Roman" w:hAnsi="Times New Roman" w:cs="Times New Roman"/>
          <w:b/>
        </w:rPr>
        <w:t xml:space="preserve">Answer Any Three Questions. At least One question from </w:t>
      </w:r>
      <w:r w:rsidRPr="00EC4C45">
        <w:rPr>
          <w:rFonts w:ascii="Times New Roman" w:hAnsi="Times New Roman" w:cs="Times New Roman"/>
          <w:b/>
          <w:bCs/>
        </w:rPr>
        <w:t>each part</w:t>
      </w:r>
      <w:r w:rsidRPr="00EC4C45">
        <w:rPr>
          <w:rFonts w:ascii="Times New Roman" w:hAnsi="Times New Roman" w:cs="Times New Roman"/>
          <w:b/>
          <w:bCs/>
        </w:rPr>
        <w:tab/>
      </w:r>
      <w:r w:rsidRPr="00EC4C45">
        <w:rPr>
          <w:rFonts w:ascii="Times New Roman" w:hAnsi="Times New Roman" w:cs="Times New Roman"/>
          <w:b/>
          <w:bCs/>
        </w:rPr>
        <w:tab/>
        <w:t xml:space="preserve"> </w:t>
      </w:r>
      <w:r w:rsidRPr="00EC4C45">
        <w:rPr>
          <w:rFonts w:ascii="Times New Roman" w:hAnsi="Times New Roman" w:cs="Times New Roman"/>
          <w:b/>
        </w:rPr>
        <w:t>(3x10=30M)</w:t>
      </w:r>
    </w:p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C4C45">
        <w:rPr>
          <w:rFonts w:ascii="Times New Roman" w:hAnsi="Times New Roman" w:cs="Times New Roman"/>
          <w:b/>
          <w:bCs/>
          <w:u w:val="single"/>
        </w:rPr>
        <w:t>Part-A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line="276" w:lineRule="auto"/>
      </w:pPr>
      <w:r w:rsidRPr="00EC4C45">
        <w:t>What is meant by D</w:t>
      </w:r>
      <w:r>
        <w:t xml:space="preserve">BMS? Explain advantages of DBMS </w:t>
      </w:r>
      <w:r>
        <w:tab/>
      </w:r>
      <w:r w:rsidRPr="00EC4C45">
        <w:t xml:space="preserve"> </w:t>
      </w:r>
      <w:r>
        <w:t>(</w:t>
      </w:r>
      <w:r w:rsidRPr="00EC4C45">
        <w:t>BT2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line="276" w:lineRule="auto"/>
      </w:pPr>
      <w:r w:rsidRPr="00EC4C45">
        <w:t>Explain the components of datab</w:t>
      </w:r>
      <w:r>
        <w:t xml:space="preserve">ase system with a neat diagram  </w:t>
      </w:r>
      <w:r>
        <w:tab/>
        <w:t>(</w:t>
      </w:r>
      <w:r w:rsidRPr="00EC4C45">
        <w:t>BT1</w:t>
      </w:r>
      <w:r>
        <w:t>)</w:t>
      </w:r>
    </w:p>
    <w:p w:rsidR="00504ECA" w:rsidRPr="00C31B22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C31B22">
        <w:t xml:space="preserve">Discuss about building blocks </w:t>
      </w:r>
      <w:r>
        <w:t xml:space="preserve">of  Entity-Relationship diagram </w:t>
      </w:r>
      <w:r>
        <w:tab/>
        <w:t xml:space="preserve"> (</w:t>
      </w:r>
      <w:r w:rsidRPr="00EC4C45">
        <w:t>BT1</w:t>
      </w:r>
      <w:r>
        <w:t>)</w:t>
      </w:r>
    </w:p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C4C45">
        <w:rPr>
          <w:rFonts w:ascii="Times New Roman" w:hAnsi="Times New Roman" w:cs="Times New Roman"/>
          <w:b/>
          <w:bCs/>
          <w:u w:val="single"/>
        </w:rPr>
        <w:t>Part-B</w:t>
      </w:r>
    </w:p>
    <w:p w:rsidR="00504ECA" w:rsidRPr="00EC4C45" w:rsidRDefault="00504ECA" w:rsidP="00504ECA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</w:pPr>
      <w:r w:rsidRPr="00EC4C45">
        <w:t>What is data model? Wr</w:t>
      </w:r>
      <w:r>
        <w:t xml:space="preserve">ite about relational data model  </w:t>
      </w:r>
      <w:r>
        <w:tab/>
        <w:t>(</w:t>
      </w:r>
      <w:r w:rsidRPr="00EC4C45">
        <w:t>BT2</w:t>
      </w:r>
      <w:r>
        <w:t>)</w:t>
      </w:r>
      <w:r w:rsidRPr="00EC4C45">
        <w:t xml:space="preserve"> 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line="276" w:lineRule="auto"/>
      </w:pPr>
      <w:r w:rsidRPr="00EC4C45">
        <w:t>Explain D</w:t>
      </w:r>
      <w:r>
        <w:t>DL, DML and DCL commands in SQL</w:t>
      </w:r>
      <w:r>
        <w:tab/>
      </w:r>
      <w:r w:rsidRPr="00EC4C45">
        <w:t xml:space="preserve"> </w:t>
      </w:r>
      <w:r>
        <w:t xml:space="preserve"> (</w:t>
      </w:r>
      <w:r w:rsidRPr="00EC4C45">
        <w:t>BT1</w:t>
      </w:r>
      <w:r>
        <w:t>)</w:t>
      </w:r>
    </w:p>
    <w:p w:rsidR="00504ECA" w:rsidRPr="00EC4C45" w:rsidRDefault="00504ECA" w:rsidP="00504ECA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</w:pPr>
      <w:r w:rsidRPr="00EC4C45">
        <w:t>Write a</w:t>
      </w:r>
      <w:r>
        <w:t xml:space="preserve">bout while loop used in PL/SQL </w:t>
      </w:r>
      <w:r>
        <w:tab/>
      </w:r>
      <w:r>
        <w:tab/>
        <w:t xml:space="preserve"> (</w:t>
      </w:r>
      <w:r w:rsidRPr="00EC4C45">
        <w:t>BT1</w:t>
      </w:r>
      <w:r>
        <w:t>)</w:t>
      </w:r>
    </w:p>
    <w:p w:rsidR="00504ECA" w:rsidRPr="00EC4C45" w:rsidRDefault="00504ECA" w:rsidP="00504ECA">
      <w:pPr>
        <w:rPr>
          <w:rFonts w:ascii="Times New Roman" w:hAnsi="Times New Roman" w:cs="Times New Roman"/>
        </w:rPr>
      </w:pPr>
    </w:p>
    <w:p w:rsidR="00504ECA" w:rsidRPr="00EC4C45" w:rsidRDefault="00504ECA" w:rsidP="00504ECA">
      <w:pPr>
        <w:ind w:left="576"/>
        <w:jc w:val="center"/>
        <w:rPr>
          <w:rFonts w:ascii="Times New Roman" w:hAnsi="Times New Roman" w:cs="Times New Roman"/>
          <w:b/>
          <w:caps/>
          <w:u w:val="single"/>
        </w:rPr>
      </w:pPr>
      <w:r w:rsidRPr="00EC4C45">
        <w:rPr>
          <w:rFonts w:ascii="Times New Roman" w:hAnsi="Times New Roman" w:cs="Times New Roman"/>
          <w:b/>
          <w:caps/>
          <w:u w:val="single"/>
        </w:rPr>
        <w:t>Section-II</w:t>
      </w:r>
    </w:p>
    <w:p w:rsidR="00504ECA" w:rsidRPr="00EC4C45" w:rsidRDefault="00504ECA" w:rsidP="00504ECA">
      <w:pPr>
        <w:ind w:left="576"/>
        <w:rPr>
          <w:rFonts w:ascii="Times New Roman" w:hAnsi="Times New Roman" w:cs="Times New Roman"/>
          <w:b/>
        </w:rPr>
      </w:pPr>
      <w:r w:rsidRPr="00EC4C45">
        <w:rPr>
          <w:rFonts w:ascii="Times New Roman" w:hAnsi="Times New Roman" w:cs="Times New Roman"/>
          <w:b/>
        </w:rPr>
        <w:t>Answer any FOUR Questions. Each question carries 5 marks                 (4x5=20M)</w:t>
      </w:r>
    </w:p>
    <w:p w:rsidR="00504ECA" w:rsidRPr="00EC4C45" w:rsidRDefault="00504ECA" w:rsidP="00504ECA">
      <w:pPr>
        <w:pStyle w:val="ListParagraph"/>
        <w:ind w:left="215"/>
      </w:pP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EC4C45">
        <w:t>Explain about objectives of DBMS</w:t>
      </w:r>
      <w:r>
        <w:tab/>
        <w:t xml:space="preserve"> (</w:t>
      </w:r>
      <w:r w:rsidRPr="00EC4C45">
        <w:t>BT2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EC4C45">
        <w:t>What are the functions of DBA</w:t>
      </w:r>
      <w:r>
        <w:tab/>
      </w:r>
      <w:r>
        <w:tab/>
        <w:t xml:space="preserve"> (</w:t>
      </w:r>
      <w:r w:rsidRPr="00EC4C45">
        <w:t>BT1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Explain about Aggregation </w:t>
      </w:r>
      <w:r>
        <w:tab/>
      </w:r>
      <w:r>
        <w:tab/>
        <w:t>(</w:t>
      </w:r>
      <w:r w:rsidRPr="00EC4C45">
        <w:t>BT2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EC4C45">
        <w:t xml:space="preserve">Explain about   </w:t>
      </w:r>
      <w:proofErr w:type="spellStart"/>
      <w:r w:rsidRPr="00EC4C45">
        <w:t>i</w:t>
      </w:r>
      <w:proofErr w:type="spellEnd"/>
      <w:r w:rsidRPr="00EC4C45">
        <w:t>) Candidate key  ii) Primary key  iii) Foreign key</w:t>
      </w:r>
      <w:r>
        <w:t xml:space="preserve"> </w:t>
      </w:r>
      <w:r>
        <w:tab/>
        <w:t>(</w:t>
      </w:r>
      <w:r w:rsidRPr="00EC4C45">
        <w:t>BT1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EC4C45">
        <w:t>What is SQL? Explain ab</w:t>
      </w:r>
      <w:r>
        <w:t xml:space="preserve">out different data types in SQL </w:t>
      </w:r>
      <w:r>
        <w:tab/>
      </w:r>
      <w:r>
        <w:tab/>
        <w:t>(</w:t>
      </w:r>
      <w:r w:rsidRPr="00EC4C45">
        <w:t>BT1</w:t>
      </w:r>
      <w:r>
        <w:t xml:space="preserve">) 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EC4C45">
        <w:t xml:space="preserve">Explain about </w:t>
      </w:r>
      <w:r>
        <w:t xml:space="preserve">Aggregate functions in SQL </w:t>
      </w:r>
      <w:r>
        <w:tab/>
      </w:r>
      <w:r>
        <w:tab/>
      </w:r>
      <w:r>
        <w:tab/>
        <w:t>(</w:t>
      </w:r>
      <w:r w:rsidRPr="00EC4C45">
        <w:t>BT1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>
        <w:t>Write about cursors in PL/SQL</w:t>
      </w:r>
      <w:r>
        <w:tab/>
      </w:r>
      <w:r>
        <w:tab/>
      </w:r>
      <w:r>
        <w:tab/>
      </w:r>
      <w:r>
        <w:tab/>
      </w:r>
      <w:r>
        <w:tab/>
        <w:t xml:space="preserve"> (</w:t>
      </w:r>
      <w:r w:rsidRPr="00EC4C45">
        <w:t>BT2</w:t>
      </w:r>
      <w:r>
        <w:t>)</w:t>
      </w:r>
    </w:p>
    <w:p w:rsidR="00504ECA" w:rsidRPr="00EC4C45" w:rsidRDefault="00504ECA" w:rsidP="00504ECA">
      <w:pPr>
        <w:rPr>
          <w:rFonts w:ascii="Times New Roman" w:hAnsi="Times New Roman" w:cs="Times New Roman"/>
          <w:lang w:val="sv-SE" w:bidi="ar-SA"/>
        </w:rPr>
      </w:pPr>
    </w:p>
    <w:p w:rsidR="00DB389F" w:rsidRPr="009573E2" w:rsidRDefault="00DB389F" w:rsidP="00DB389F">
      <w:pPr>
        <w:pStyle w:val="ListParagraph"/>
        <w:ind w:left="576"/>
        <w:rPr>
          <w:rFonts w:ascii="Book Antiqua" w:hAnsi="Book Antiqua"/>
        </w:rPr>
      </w:pPr>
    </w:p>
    <w:p w:rsidR="00DB389F" w:rsidRPr="009573E2" w:rsidRDefault="00DB389F" w:rsidP="00DB389F">
      <w:pPr>
        <w:pStyle w:val="ListParagraph"/>
        <w:ind w:left="576"/>
        <w:rPr>
          <w:rFonts w:ascii="Book Antiqua" w:hAnsi="Book Antiqua"/>
        </w:rPr>
      </w:pPr>
    </w:p>
    <w:p w:rsidR="00DB389F" w:rsidRPr="009573E2" w:rsidRDefault="00DB389F" w:rsidP="00DB389F">
      <w:pPr>
        <w:pStyle w:val="ListParagraph"/>
        <w:ind w:left="576"/>
        <w:rPr>
          <w:rFonts w:ascii="Book Antiqua" w:hAnsi="Book Antiqua"/>
        </w:rPr>
      </w:pPr>
    </w:p>
    <w:p w:rsidR="00DB389F" w:rsidRPr="009573E2" w:rsidRDefault="00DB389F" w:rsidP="00DB389F">
      <w:pPr>
        <w:pStyle w:val="ListParagraph"/>
        <w:ind w:left="576"/>
        <w:rPr>
          <w:rFonts w:ascii="Book Antiqua" w:hAnsi="Book Antiqua"/>
        </w:rPr>
      </w:pPr>
    </w:p>
    <w:p w:rsidR="00DB389F" w:rsidRDefault="00DB389F" w:rsidP="00DB389F">
      <w:pPr>
        <w:rPr>
          <w:rFonts w:ascii="Times New Roman" w:hAnsi="Times New Roman" w:cs="Times New Roman"/>
          <w:b/>
        </w:rPr>
      </w:pPr>
    </w:p>
    <w:p w:rsidR="00504ECA" w:rsidRPr="00EC4C45" w:rsidRDefault="00504ECA" w:rsidP="00504ECA">
      <w:pPr>
        <w:pStyle w:val="Heading2"/>
        <w:rPr>
          <w:b/>
          <w:bCs/>
          <w:u w:val="none"/>
          <w:lang w:val="sv-SE"/>
        </w:rPr>
      </w:pPr>
      <w:r w:rsidRPr="00EC4C45">
        <w:rPr>
          <w:b/>
          <w:bCs/>
          <w:u w:val="none"/>
          <w:lang w:val="sv-SE"/>
        </w:rPr>
        <w:lastRenderedPageBreak/>
        <w:t>P R GOVT COLLEGE(AUTONOMOUS), KAKINADA</w:t>
      </w:r>
    </w:p>
    <w:p w:rsidR="00504ECA" w:rsidRPr="00EC4C45" w:rsidRDefault="00504ECA" w:rsidP="0050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DEPARTMENT OF COMPUTER APPLICATIONS</w:t>
      </w:r>
    </w:p>
    <w:p w:rsidR="00504ECA" w:rsidRPr="00EC4C45" w:rsidRDefault="00504ECA" w:rsidP="0050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II B.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C</w:t>
      </w: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om(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CA</w:t>
      </w: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) Semester- I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 xml:space="preserve">(W.E.F </w:t>
      </w:r>
      <w:r w:rsidR="00B21557">
        <w:rPr>
          <w:rFonts w:ascii="Times New Roman" w:hAnsi="Times New Roman" w:cs="Times New Roman"/>
          <w:b/>
          <w:sz w:val="24"/>
          <w:szCs w:val="24"/>
          <w:lang w:val="sv-SE"/>
        </w:rPr>
        <w:t>2024</w:t>
      </w: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-2</w:t>
      </w:r>
      <w:r w:rsidR="00B21557">
        <w:rPr>
          <w:rFonts w:ascii="Times New Roman" w:hAnsi="Times New Roman" w:cs="Times New Roman"/>
          <w:b/>
          <w:sz w:val="24"/>
          <w:szCs w:val="24"/>
          <w:lang w:val="sv-SE"/>
        </w:rPr>
        <w:t>5</w:t>
      </w: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)</w:t>
      </w:r>
    </w:p>
    <w:p w:rsidR="00504ECA" w:rsidRPr="00EC4C45" w:rsidRDefault="00504ECA" w:rsidP="00504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C45">
        <w:rPr>
          <w:rFonts w:ascii="Times New Roman" w:hAnsi="Times New Roman" w:cs="Times New Roman"/>
          <w:b/>
          <w:bCs/>
          <w:sz w:val="24"/>
          <w:szCs w:val="24"/>
        </w:rPr>
        <w:t>Course: DBMS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with Oracle</w:t>
      </w:r>
    </w:p>
    <w:p w:rsidR="00504ECA" w:rsidRPr="00EC4C45" w:rsidRDefault="00504ECA" w:rsidP="00504ECA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C4C45">
        <w:rPr>
          <w:rFonts w:ascii="Times New Roman" w:hAnsi="Times New Roman" w:cs="Times New Roman"/>
          <w:b/>
          <w:sz w:val="32"/>
        </w:rPr>
        <w:t>Question Bank</w:t>
      </w:r>
    </w:p>
    <w:p w:rsidR="00504ECA" w:rsidRPr="00EC4C45" w:rsidRDefault="00504ECA" w:rsidP="00504ECA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Unit-1</w:t>
      </w:r>
    </w:p>
    <w:p w:rsidR="00504ECA" w:rsidRPr="00EC4C45" w:rsidRDefault="00504ECA" w:rsidP="00504E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C45">
        <w:rPr>
          <w:rFonts w:ascii="Times New Roman" w:hAnsi="Times New Roman" w:cs="Times New Roman"/>
          <w:b/>
          <w:sz w:val="24"/>
          <w:szCs w:val="24"/>
        </w:rPr>
        <w:t>Essay Questions</w:t>
      </w:r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993"/>
        <w:gridCol w:w="5244"/>
        <w:gridCol w:w="709"/>
        <w:gridCol w:w="774"/>
        <w:gridCol w:w="847"/>
      </w:tblGrid>
      <w:tr w:rsidR="00504ECA" w:rsidRPr="00EC4C45" w:rsidTr="00E4599D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6"/>
              </w:numPr>
            </w:pPr>
          </w:p>
          <w:p w:rsidR="00504ECA" w:rsidRPr="00EC4C45" w:rsidRDefault="00504ECA" w:rsidP="00E4599D">
            <w:pPr>
              <w:pStyle w:val="ListParagraph"/>
              <w:ind w:left="0"/>
            </w:pP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r w:rsidRPr="00EC4C45">
              <w:t>What is meant by DBMS? Explain advantages of DBMS.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c>
          <w:tcPr>
            <w:tcW w:w="993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04ECA" w:rsidRPr="00EC4C45" w:rsidRDefault="00504ECA" w:rsidP="00E4599D">
            <w:r w:rsidRPr="00EC4C45">
              <w:t>Explain about characteristics and drawbacks of File based system.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504ECA" w:rsidRPr="00EC4C45" w:rsidTr="00E4599D">
        <w:trPr>
          <w:trHeight w:val="351"/>
        </w:trPr>
        <w:tc>
          <w:tcPr>
            <w:tcW w:w="993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6"/>
              </w:numPr>
            </w:pPr>
          </w:p>
          <w:p w:rsidR="00504ECA" w:rsidRPr="00EC4C45" w:rsidRDefault="00504ECA" w:rsidP="00E4599D">
            <w:pPr>
              <w:pStyle w:val="ListParagraph"/>
              <w:ind w:left="0"/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04ECA" w:rsidRPr="00EC4C45" w:rsidRDefault="00504ECA" w:rsidP="00E4599D">
            <w:r w:rsidRPr="00EC4C45">
              <w:t>Explain the components of database system with a neat diagram.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504ECA" w:rsidRPr="00EC4C45" w:rsidTr="00E4599D">
        <w:trPr>
          <w:trHeight w:val="351"/>
        </w:trPr>
        <w:tc>
          <w:tcPr>
            <w:tcW w:w="993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04ECA" w:rsidRPr="00EC4C45" w:rsidRDefault="00504ECA" w:rsidP="00E4599D">
            <w:r w:rsidRPr="00EC4C45">
              <w:t>Explain DBMS architecture in detail.</w:t>
            </w:r>
          </w:p>
          <w:p w:rsidR="00504ECA" w:rsidRPr="00EC4C45" w:rsidRDefault="00504ECA" w:rsidP="00E4599D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Unit-2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946"/>
        <w:gridCol w:w="5377"/>
        <w:gridCol w:w="708"/>
        <w:gridCol w:w="678"/>
        <w:gridCol w:w="799"/>
      </w:tblGrid>
      <w:tr w:rsidR="00504ECA" w:rsidRPr="00EC4C45" w:rsidTr="000C75B9">
        <w:trPr>
          <w:trHeight w:val="614"/>
        </w:trPr>
        <w:tc>
          <w:tcPr>
            <w:tcW w:w="946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4F2888" w:rsidP="00E4599D">
            <w:pPr>
              <w:pStyle w:val="Default"/>
            </w:pPr>
            <w:r w:rsidRPr="00EC4C45">
              <w:t>What is data model? Write about relational data model.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4F2888" w:rsidRPr="00EC4C45" w:rsidTr="000C75B9">
        <w:trPr>
          <w:trHeight w:val="387"/>
        </w:trPr>
        <w:tc>
          <w:tcPr>
            <w:tcW w:w="946" w:type="dxa"/>
            <w:tcBorders>
              <w:right w:val="single" w:sz="4" w:space="0" w:color="auto"/>
            </w:tcBorders>
          </w:tcPr>
          <w:p w:rsidR="004F2888" w:rsidRPr="00EC4C45" w:rsidRDefault="004F2888" w:rsidP="00504ECA">
            <w:pPr>
              <w:pStyle w:val="ListParagraph"/>
              <w:numPr>
                <w:ilvl w:val="0"/>
                <w:numId w:val="11"/>
              </w:numPr>
            </w:pPr>
          </w:p>
          <w:p w:rsidR="004F2888" w:rsidRPr="00EC4C45" w:rsidRDefault="004F2888" w:rsidP="00E4599D">
            <w:pPr>
              <w:pStyle w:val="ListParagraph"/>
              <w:ind w:left="0"/>
            </w:pPr>
          </w:p>
        </w:tc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r w:rsidRPr="000C75B9">
              <w:rPr>
                <w:sz w:val="22"/>
                <w:szCs w:val="22"/>
              </w:rPr>
              <w:t>List out the CODD’s Rules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pStyle w:val="ListParagraph"/>
              <w:ind w:left="0"/>
            </w:pPr>
            <w:r w:rsidRPr="00EC4C45">
              <w:t>BT1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4F2888" w:rsidRPr="00EC4C45" w:rsidTr="000C75B9">
        <w:trPr>
          <w:trHeight w:val="299"/>
        </w:trPr>
        <w:tc>
          <w:tcPr>
            <w:tcW w:w="946" w:type="dxa"/>
            <w:tcBorders>
              <w:right w:val="single" w:sz="4" w:space="0" w:color="auto"/>
            </w:tcBorders>
          </w:tcPr>
          <w:p w:rsidR="004F2888" w:rsidRPr="00EC4C45" w:rsidRDefault="004F2888" w:rsidP="00504EC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0C75B9" w:rsidP="00E4599D">
            <w:pPr>
              <w:pStyle w:val="Default"/>
            </w:pPr>
            <w:r>
              <w:t>Explain the operations of Relational Algebra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4F2888" w:rsidRPr="00EC4C45" w:rsidTr="000C75B9">
        <w:trPr>
          <w:trHeight w:val="315"/>
        </w:trPr>
        <w:tc>
          <w:tcPr>
            <w:tcW w:w="946" w:type="dxa"/>
            <w:tcBorders>
              <w:right w:val="single" w:sz="4" w:space="0" w:color="auto"/>
            </w:tcBorders>
          </w:tcPr>
          <w:p w:rsidR="004F2888" w:rsidRPr="00EC4C45" w:rsidRDefault="004F2888" w:rsidP="00504EC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0C75B9" w:rsidP="00E4599D">
            <w:r w:rsidRPr="000C75B9">
              <w:rPr>
                <w:sz w:val="22"/>
                <w:szCs w:val="22"/>
              </w:rPr>
              <w:t>What is Normalization? Explain the Normal forms.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BT3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Unit-3</w:t>
      </w:r>
    </w:p>
    <w:tbl>
      <w:tblPr>
        <w:tblStyle w:val="TableGrid"/>
        <w:tblW w:w="8598" w:type="dxa"/>
        <w:tblInd w:w="720" w:type="dxa"/>
        <w:tblLook w:val="04A0"/>
      </w:tblPr>
      <w:tblGrid>
        <w:gridCol w:w="926"/>
        <w:gridCol w:w="5379"/>
        <w:gridCol w:w="830"/>
        <w:gridCol w:w="676"/>
        <w:gridCol w:w="787"/>
      </w:tblGrid>
      <w:tr w:rsidR="00504ECA" w:rsidRPr="00EC4C45" w:rsidTr="00E4599D">
        <w:trPr>
          <w:trHeight w:val="314"/>
        </w:trPr>
        <w:tc>
          <w:tcPr>
            <w:tcW w:w="926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37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4F2888" w:rsidP="00E4599D">
            <w:r w:rsidRPr="00EC4C45">
              <w:t xml:space="preserve">Discuss about building blocks </w:t>
            </w:r>
            <w:proofErr w:type="gramStart"/>
            <w:r w:rsidRPr="00EC4C45">
              <w:t>of  Entity</w:t>
            </w:r>
            <w:proofErr w:type="gramEnd"/>
            <w:r w:rsidRPr="00EC4C45">
              <w:t>-Relationship diagram.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016FEA" w:rsidRPr="00EC4C45" w:rsidTr="00E4599D">
        <w:trPr>
          <w:trHeight w:val="314"/>
        </w:trPr>
        <w:tc>
          <w:tcPr>
            <w:tcW w:w="926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37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r w:rsidRPr="00EC4C45">
              <w:t xml:space="preserve">Write </w:t>
            </w:r>
            <w:proofErr w:type="gramStart"/>
            <w:r w:rsidRPr="00EC4C45">
              <w:t>about  Generalization</w:t>
            </w:r>
            <w:proofErr w:type="gramEnd"/>
            <w:r w:rsidRPr="00EC4C45">
              <w:t xml:space="preserve"> and Specialization.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pStyle w:val="ListParagraph"/>
              <w:ind w:left="0"/>
            </w:pPr>
            <w:r w:rsidRPr="00EC4C45">
              <w:t>BT1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314"/>
        </w:trPr>
        <w:tc>
          <w:tcPr>
            <w:tcW w:w="926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37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016FEA">
            <w:r>
              <w:t xml:space="preserve">Explain DDL </w:t>
            </w:r>
            <w:proofErr w:type="gramStart"/>
            <w:r>
              <w:t xml:space="preserve">and </w:t>
            </w:r>
            <w:r w:rsidRPr="00EC4C45">
              <w:t xml:space="preserve"> DML</w:t>
            </w:r>
            <w:proofErr w:type="gramEnd"/>
            <w:r w:rsidRPr="00EC4C45">
              <w:t xml:space="preserve">  commands in SQL.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pStyle w:val="ListParagraph"/>
              <w:ind w:left="0"/>
            </w:pPr>
            <w:r w:rsidRPr="00EC4C45">
              <w:t>BT1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334"/>
        </w:trPr>
        <w:tc>
          <w:tcPr>
            <w:tcW w:w="926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37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r w:rsidRPr="00EC4C45">
              <w:t>Explain about Set operators in SQL with examples.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666"/>
        </w:trPr>
        <w:tc>
          <w:tcPr>
            <w:tcW w:w="926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37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pStyle w:val="Default"/>
              <w:rPr>
                <w:b/>
              </w:rPr>
            </w:pPr>
            <w:r w:rsidRPr="00EC4C45">
              <w:t>Define Query. Explain Select statements with suitable examples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  <w:p w:rsidR="00016FEA" w:rsidRPr="00EC4C45" w:rsidRDefault="00016FEA" w:rsidP="00E4599D">
            <w:pPr>
              <w:rPr>
                <w:sz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016FEA" w:rsidRPr="00EC4C45" w:rsidRDefault="00016FEA" w:rsidP="00016FE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Unit-4</w:t>
      </w:r>
    </w:p>
    <w:tbl>
      <w:tblPr>
        <w:tblStyle w:val="TableGrid"/>
        <w:tblW w:w="8689" w:type="dxa"/>
        <w:tblInd w:w="720" w:type="dxa"/>
        <w:tblLook w:val="04A0"/>
      </w:tblPr>
      <w:tblGrid>
        <w:gridCol w:w="936"/>
        <w:gridCol w:w="5436"/>
        <w:gridCol w:w="839"/>
        <w:gridCol w:w="683"/>
        <w:gridCol w:w="795"/>
      </w:tblGrid>
      <w:tr w:rsidR="00016FEA" w:rsidRPr="00EC4C45" w:rsidTr="00E4599D">
        <w:trPr>
          <w:trHeight w:val="413"/>
        </w:trPr>
        <w:tc>
          <w:tcPr>
            <w:tcW w:w="936" w:type="dxa"/>
            <w:tcBorders>
              <w:right w:val="single" w:sz="4" w:space="0" w:color="auto"/>
            </w:tcBorders>
          </w:tcPr>
          <w:p w:rsidR="00016FEA" w:rsidRPr="00EC4C45" w:rsidRDefault="00016FEA" w:rsidP="00016FEA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E4599D" w:rsidP="00E4599D">
            <w:r>
              <w:t>Explain different types of joins in SQL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016FEA" w:rsidRPr="00EC4C45" w:rsidTr="00E4599D">
        <w:trPr>
          <w:trHeight w:val="335"/>
        </w:trPr>
        <w:tc>
          <w:tcPr>
            <w:tcW w:w="936" w:type="dxa"/>
            <w:tcBorders>
              <w:right w:val="single" w:sz="4" w:space="0" w:color="auto"/>
            </w:tcBorders>
          </w:tcPr>
          <w:p w:rsidR="00016FEA" w:rsidRPr="00EC4C45" w:rsidRDefault="00016FEA" w:rsidP="00016FEA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r w:rsidRPr="00EC4C45">
              <w:t xml:space="preserve">Write about </w:t>
            </w:r>
            <w:r w:rsidR="00E4599D">
              <w:t>String functions in SQL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356"/>
        </w:trPr>
        <w:tc>
          <w:tcPr>
            <w:tcW w:w="936" w:type="dxa"/>
            <w:tcBorders>
              <w:right w:val="single" w:sz="4" w:space="0" w:color="auto"/>
            </w:tcBorders>
          </w:tcPr>
          <w:p w:rsidR="00016FEA" w:rsidRPr="00EC4C45" w:rsidRDefault="00016FEA" w:rsidP="00016FEA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r w:rsidRPr="00EC4C45">
              <w:t xml:space="preserve">Discuss about </w:t>
            </w:r>
            <w:r w:rsidR="00E4599D">
              <w:t>TCL Commands in SQL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016FEA" w:rsidRPr="00EC4C45" w:rsidTr="00E4599D">
        <w:trPr>
          <w:trHeight w:val="356"/>
        </w:trPr>
        <w:tc>
          <w:tcPr>
            <w:tcW w:w="936" w:type="dxa"/>
            <w:tcBorders>
              <w:right w:val="single" w:sz="4" w:space="0" w:color="auto"/>
            </w:tcBorders>
          </w:tcPr>
          <w:p w:rsidR="00016FEA" w:rsidRPr="00EC4C45" w:rsidRDefault="00016FEA" w:rsidP="00016FEA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E4599D" w:rsidP="00E4599D">
            <w:r>
              <w:t>How to create views in SQL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</w:t>
            </w:r>
            <w:r>
              <w:rPr>
                <w:sz w:val="24"/>
              </w:rPr>
              <w:t>3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</w:tr>
    </w:tbl>
    <w:p w:rsidR="00504ECA" w:rsidRPr="00EC4C45" w:rsidRDefault="00E4599D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Unit-5</w:t>
      </w:r>
    </w:p>
    <w:tbl>
      <w:tblPr>
        <w:tblStyle w:val="TableGrid"/>
        <w:tblW w:w="8689" w:type="dxa"/>
        <w:tblInd w:w="720" w:type="dxa"/>
        <w:tblLook w:val="04A0"/>
      </w:tblPr>
      <w:tblGrid>
        <w:gridCol w:w="936"/>
        <w:gridCol w:w="5436"/>
        <w:gridCol w:w="839"/>
        <w:gridCol w:w="683"/>
        <w:gridCol w:w="795"/>
      </w:tblGrid>
      <w:tr w:rsidR="00504ECA" w:rsidRPr="00EC4C45" w:rsidTr="00E4599D">
        <w:trPr>
          <w:trHeight w:val="652"/>
        </w:trPr>
        <w:tc>
          <w:tcPr>
            <w:tcW w:w="936" w:type="dxa"/>
            <w:tcBorders>
              <w:right w:val="single" w:sz="4" w:space="0" w:color="auto"/>
            </w:tcBorders>
          </w:tcPr>
          <w:p w:rsidR="00504ECA" w:rsidRPr="00EC4C45" w:rsidRDefault="00504ECA" w:rsidP="008E0FED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r w:rsidRPr="00EC4C45">
              <w:t>What is PL/SQL? Write about structure of PL/SQL with example.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rPr>
          <w:trHeight w:val="335"/>
        </w:trPr>
        <w:tc>
          <w:tcPr>
            <w:tcW w:w="936" w:type="dxa"/>
            <w:tcBorders>
              <w:right w:val="single" w:sz="4" w:space="0" w:color="auto"/>
            </w:tcBorders>
          </w:tcPr>
          <w:p w:rsidR="00504ECA" w:rsidRPr="00EC4C45" w:rsidRDefault="00504ECA" w:rsidP="008E0FED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D42428">
            <w:r w:rsidRPr="00EC4C45">
              <w:t>Write about loop</w:t>
            </w:r>
            <w:r w:rsidR="00D42428">
              <w:t xml:space="preserve">ing statements </w:t>
            </w:r>
            <w:r w:rsidRPr="00EC4C45">
              <w:t>used in PL/SQL.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504ECA" w:rsidRPr="00EC4C45" w:rsidTr="00E4599D">
        <w:trPr>
          <w:trHeight w:val="356"/>
        </w:trPr>
        <w:tc>
          <w:tcPr>
            <w:tcW w:w="936" w:type="dxa"/>
            <w:tcBorders>
              <w:right w:val="single" w:sz="4" w:space="0" w:color="auto"/>
            </w:tcBorders>
          </w:tcPr>
          <w:p w:rsidR="00504ECA" w:rsidRPr="00EC4C45" w:rsidRDefault="00504ECA" w:rsidP="008E0FED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D42428" w:rsidP="00D42428">
            <w:r>
              <w:t>Discuss about Cursors in PL/SQL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504ECA" w:rsidRPr="00EC4C45" w:rsidTr="00E4599D">
        <w:trPr>
          <w:trHeight w:val="356"/>
        </w:trPr>
        <w:tc>
          <w:tcPr>
            <w:tcW w:w="936" w:type="dxa"/>
            <w:tcBorders>
              <w:right w:val="single" w:sz="4" w:space="0" w:color="auto"/>
            </w:tcBorders>
          </w:tcPr>
          <w:p w:rsidR="00504ECA" w:rsidRPr="00EC4C45" w:rsidRDefault="00504ECA" w:rsidP="008E0FED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D42428">
            <w:r w:rsidRPr="00EC4C45">
              <w:t xml:space="preserve">Write about </w:t>
            </w:r>
            <w:proofErr w:type="spellStart"/>
            <w:r w:rsidR="00D42428">
              <w:t>Serializability</w:t>
            </w:r>
            <w:proofErr w:type="spellEnd"/>
            <w:r w:rsidR="00D42428">
              <w:t xml:space="preserve">  in transaction processing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</w:t>
            </w:r>
            <w:r>
              <w:rPr>
                <w:sz w:val="24"/>
              </w:rPr>
              <w:t>3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</w:tr>
    </w:tbl>
    <w:p w:rsidR="00504ECA" w:rsidRDefault="00504ECA" w:rsidP="00504ECA">
      <w:pPr>
        <w:jc w:val="center"/>
        <w:rPr>
          <w:rFonts w:ascii="Times New Roman" w:hAnsi="Times New Roman" w:cs="Times New Roman"/>
          <w:b/>
          <w:sz w:val="24"/>
        </w:rPr>
      </w:pPr>
    </w:p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sz w:val="24"/>
        </w:rPr>
      </w:pPr>
      <w:r w:rsidRPr="00EC4C45">
        <w:rPr>
          <w:rFonts w:ascii="Times New Roman" w:hAnsi="Times New Roman" w:cs="Times New Roman"/>
          <w:b/>
          <w:sz w:val="24"/>
        </w:rPr>
        <w:lastRenderedPageBreak/>
        <w:t>Short Answer Questions</w:t>
      </w:r>
    </w:p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Unit-1</w:t>
      </w:r>
    </w:p>
    <w:tbl>
      <w:tblPr>
        <w:tblStyle w:val="TableGrid"/>
        <w:tblW w:w="0" w:type="auto"/>
        <w:tblInd w:w="720" w:type="dxa"/>
        <w:tblLook w:val="04A0"/>
      </w:tblPr>
      <w:tblGrid>
        <w:gridCol w:w="677"/>
        <w:gridCol w:w="5520"/>
        <w:gridCol w:w="809"/>
        <w:gridCol w:w="789"/>
        <w:gridCol w:w="650"/>
      </w:tblGrid>
      <w:tr w:rsidR="00504ECA" w:rsidRPr="00EC4C45" w:rsidTr="00E4599D">
        <w:trPr>
          <w:trHeight w:val="358"/>
        </w:trPr>
        <w:tc>
          <w:tcPr>
            <w:tcW w:w="677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Explain about objectives of DBMS.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rPr>
          <w:trHeight w:val="358"/>
        </w:trPr>
        <w:tc>
          <w:tcPr>
            <w:tcW w:w="677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Explain about database users.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504ECA" w:rsidRPr="00EC4C45" w:rsidTr="00E4599D">
        <w:trPr>
          <w:trHeight w:val="358"/>
        </w:trPr>
        <w:tc>
          <w:tcPr>
            <w:tcW w:w="677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What are the functions of DBA?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504ECA" w:rsidRPr="00EC4C45" w:rsidTr="00E4599D">
        <w:trPr>
          <w:trHeight w:val="380"/>
        </w:trPr>
        <w:tc>
          <w:tcPr>
            <w:tcW w:w="677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Distinguish between data and information.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BT3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</w:tbl>
    <w:p w:rsidR="00504ECA" w:rsidRDefault="00504ECA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Unit-2</w:t>
      </w:r>
    </w:p>
    <w:tbl>
      <w:tblPr>
        <w:tblStyle w:val="TableGrid"/>
        <w:tblW w:w="0" w:type="auto"/>
        <w:tblInd w:w="720" w:type="dxa"/>
        <w:tblLook w:val="04A0"/>
      </w:tblPr>
      <w:tblGrid>
        <w:gridCol w:w="740"/>
        <w:gridCol w:w="5027"/>
        <w:gridCol w:w="851"/>
        <w:gridCol w:w="850"/>
        <w:gridCol w:w="1054"/>
      </w:tblGrid>
      <w:tr w:rsidR="00504ECA" w:rsidRPr="00EC4C45" w:rsidTr="00E4599D">
        <w:trPr>
          <w:trHeight w:val="365"/>
        </w:trPr>
        <w:tc>
          <w:tcPr>
            <w:tcW w:w="740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Explain about relational model.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rPr>
          <w:trHeight w:val="365"/>
        </w:trPr>
        <w:tc>
          <w:tcPr>
            <w:tcW w:w="740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0C75B9" w:rsidP="00E4599D">
            <w:pPr>
              <w:ind w:left="360"/>
            </w:pPr>
            <w:r w:rsidRPr="00CA3F21">
              <w:t xml:space="preserve">Explain about   </w:t>
            </w:r>
            <w:proofErr w:type="spellStart"/>
            <w:r w:rsidRPr="00CA3F21">
              <w:t>i</w:t>
            </w:r>
            <w:proofErr w:type="spellEnd"/>
            <w:r w:rsidRPr="00CA3F21">
              <w:t>) Candidate key  ii) Primary key  iii) Foreign key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504ECA" w:rsidRPr="00EC4C45" w:rsidTr="004246D9">
        <w:trPr>
          <w:trHeight w:val="368"/>
        </w:trPr>
        <w:tc>
          <w:tcPr>
            <w:tcW w:w="740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4246D9" w:rsidP="00E4599D">
            <w:pPr>
              <w:ind w:left="360"/>
            </w:pPr>
            <w:r>
              <w:t>Discuss about Relational calculus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504ECA" w:rsidRPr="00EC4C45" w:rsidTr="00E4599D">
        <w:trPr>
          <w:trHeight w:val="365"/>
        </w:trPr>
        <w:tc>
          <w:tcPr>
            <w:tcW w:w="740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4246D9">
            <w:pPr>
              <w:ind w:left="360"/>
            </w:pPr>
            <w:r w:rsidRPr="00CA3F21">
              <w:t xml:space="preserve">Explain about </w:t>
            </w:r>
            <w:r w:rsidR="004246D9">
              <w:t>BCNF.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</w:tbl>
    <w:p w:rsidR="00504ECA" w:rsidRDefault="00504ECA" w:rsidP="00504ECA">
      <w:pPr>
        <w:pStyle w:val="ListParagraph"/>
        <w:jc w:val="center"/>
        <w:rPr>
          <w:b/>
          <w:u w:val="single"/>
        </w:rPr>
      </w:pPr>
    </w:p>
    <w:p w:rsidR="00504ECA" w:rsidRDefault="00504ECA" w:rsidP="00504ECA">
      <w:pPr>
        <w:pStyle w:val="ListParagraph"/>
        <w:jc w:val="center"/>
        <w:rPr>
          <w:b/>
          <w:u w:val="single"/>
        </w:rPr>
      </w:pPr>
      <w:r w:rsidRPr="00EC4C45">
        <w:rPr>
          <w:b/>
          <w:u w:val="single"/>
        </w:rPr>
        <w:t>Unit-3</w:t>
      </w:r>
    </w:p>
    <w:p w:rsidR="00B21557" w:rsidRPr="00EC4C45" w:rsidRDefault="00B21557" w:rsidP="00504ECA">
      <w:pPr>
        <w:pStyle w:val="ListParagraph"/>
        <w:jc w:val="center"/>
        <w:rPr>
          <w:b/>
          <w:u w:val="single"/>
        </w:rPr>
      </w:pPr>
    </w:p>
    <w:tbl>
      <w:tblPr>
        <w:tblStyle w:val="TableGrid"/>
        <w:tblW w:w="8660" w:type="dxa"/>
        <w:tblInd w:w="720" w:type="dxa"/>
        <w:tblLook w:val="04A0"/>
      </w:tblPr>
      <w:tblGrid>
        <w:gridCol w:w="711"/>
        <w:gridCol w:w="5081"/>
        <w:gridCol w:w="945"/>
        <w:gridCol w:w="854"/>
        <w:gridCol w:w="1069"/>
      </w:tblGrid>
      <w:tr w:rsidR="00504ECA" w:rsidRPr="00EC4C45" w:rsidTr="00E4599D">
        <w:trPr>
          <w:trHeight w:val="770"/>
        </w:trPr>
        <w:tc>
          <w:tcPr>
            <w:tcW w:w="711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What is SQL? Explain about different data types in SQL.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rPr>
          <w:trHeight w:val="409"/>
        </w:trPr>
        <w:tc>
          <w:tcPr>
            <w:tcW w:w="711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016FEA" w:rsidP="00016FEA">
            <w:r>
              <w:t xml:space="preserve">        What are the data types available in </w:t>
            </w:r>
            <w:proofErr w:type="gramStart"/>
            <w:r>
              <w:t>SQL</w:t>
            </w:r>
            <w:r w:rsidR="00504ECA" w:rsidRPr="00CA3F21">
              <w:t>.</w:t>
            </w:r>
            <w:proofErr w:type="gramEnd"/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409"/>
        </w:trPr>
        <w:tc>
          <w:tcPr>
            <w:tcW w:w="711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CA3F21" w:rsidRDefault="00016FEA" w:rsidP="00E4599D">
            <w:pPr>
              <w:ind w:left="360"/>
            </w:pPr>
            <w:r w:rsidRPr="00CA3F21">
              <w:t>Explain about Aggregation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434"/>
        </w:trPr>
        <w:tc>
          <w:tcPr>
            <w:tcW w:w="711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CA3F21" w:rsidRDefault="00016FEA" w:rsidP="00E4599D">
            <w:pPr>
              <w:ind w:left="360"/>
            </w:pPr>
            <w:r w:rsidRPr="00CA3F21">
              <w:t>Explain about aggregate functions in SQL.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504ECA" w:rsidRDefault="00504ECA" w:rsidP="00504ECA">
      <w:pPr>
        <w:pStyle w:val="ListParagraph"/>
        <w:jc w:val="center"/>
        <w:rPr>
          <w:b/>
          <w:u w:val="single"/>
        </w:rPr>
      </w:pPr>
    </w:p>
    <w:p w:rsidR="00E4599D" w:rsidRDefault="00E4599D" w:rsidP="00E4599D">
      <w:pPr>
        <w:pStyle w:val="ListParagraph"/>
        <w:jc w:val="center"/>
        <w:rPr>
          <w:b/>
          <w:u w:val="single"/>
        </w:rPr>
      </w:pPr>
      <w:r w:rsidRPr="00EC4C45">
        <w:rPr>
          <w:b/>
          <w:u w:val="single"/>
        </w:rPr>
        <w:t>Unit-4</w:t>
      </w:r>
    </w:p>
    <w:p w:rsidR="00E4599D" w:rsidRPr="00EC4C45" w:rsidRDefault="00E4599D" w:rsidP="00E4599D">
      <w:pPr>
        <w:pStyle w:val="ListParagraph"/>
        <w:jc w:val="center"/>
        <w:rPr>
          <w:b/>
          <w:u w:val="single"/>
        </w:rPr>
      </w:pPr>
    </w:p>
    <w:tbl>
      <w:tblPr>
        <w:tblStyle w:val="TableGrid"/>
        <w:tblW w:w="8473" w:type="dxa"/>
        <w:tblInd w:w="720" w:type="dxa"/>
        <w:tblLook w:val="04A0"/>
      </w:tblPr>
      <w:tblGrid>
        <w:gridCol w:w="723"/>
        <w:gridCol w:w="5150"/>
        <w:gridCol w:w="867"/>
        <w:gridCol w:w="867"/>
        <w:gridCol w:w="866"/>
      </w:tblGrid>
      <w:tr w:rsidR="00E4599D" w:rsidRPr="00EC4C45" w:rsidTr="00E4599D">
        <w:trPr>
          <w:trHeight w:val="532"/>
        </w:trPr>
        <w:tc>
          <w:tcPr>
            <w:tcW w:w="723" w:type="dxa"/>
            <w:tcBorders>
              <w:right w:val="single" w:sz="4" w:space="0" w:color="auto"/>
            </w:tcBorders>
          </w:tcPr>
          <w:p w:rsidR="00E4599D" w:rsidRPr="00EC4C45" w:rsidRDefault="00E4599D" w:rsidP="00E459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CA3F21" w:rsidRDefault="00E4599D" w:rsidP="00E4599D">
            <w:pPr>
              <w:ind w:left="360"/>
            </w:pPr>
            <w:r w:rsidRPr="00CA3F21">
              <w:t xml:space="preserve">Write about </w:t>
            </w:r>
            <w:r>
              <w:t>Nested Query</w:t>
            </w:r>
            <w:r w:rsidRPr="00CA3F21">
              <w:t>.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E4599D" w:rsidRPr="00EC4C45" w:rsidTr="00E4599D">
        <w:trPr>
          <w:trHeight w:val="501"/>
        </w:trPr>
        <w:tc>
          <w:tcPr>
            <w:tcW w:w="723" w:type="dxa"/>
            <w:tcBorders>
              <w:right w:val="single" w:sz="4" w:space="0" w:color="auto"/>
            </w:tcBorders>
          </w:tcPr>
          <w:p w:rsidR="00E4599D" w:rsidRPr="00EC4C45" w:rsidRDefault="00E4599D" w:rsidP="00E459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CA3F21" w:rsidRDefault="00E4599D" w:rsidP="00E4599D">
            <w:pPr>
              <w:ind w:left="360"/>
            </w:pPr>
            <w:r w:rsidRPr="00CA3F21">
              <w:t xml:space="preserve">Explain about </w:t>
            </w:r>
            <w:r w:rsidR="008E0FED">
              <w:t>Date functions in SQL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E4599D" w:rsidRPr="00EC4C45" w:rsidTr="00E4599D">
        <w:trPr>
          <w:trHeight w:val="532"/>
        </w:trPr>
        <w:tc>
          <w:tcPr>
            <w:tcW w:w="723" w:type="dxa"/>
            <w:tcBorders>
              <w:right w:val="single" w:sz="4" w:space="0" w:color="auto"/>
            </w:tcBorders>
          </w:tcPr>
          <w:p w:rsidR="00E4599D" w:rsidRPr="00EC4C45" w:rsidRDefault="00E4599D" w:rsidP="00E459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8E0FED">
            <w:r>
              <w:t xml:space="preserve">      </w:t>
            </w:r>
            <w:r w:rsidR="008E0FED">
              <w:t xml:space="preserve">Write </w:t>
            </w:r>
            <w:r w:rsidRPr="00EC4C45">
              <w:t xml:space="preserve">about </w:t>
            </w:r>
            <w:r w:rsidR="008E0FED">
              <w:t>DCL commands in SQL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E4599D" w:rsidRDefault="00E4599D" w:rsidP="00504ECA">
      <w:pPr>
        <w:pStyle w:val="ListParagraph"/>
        <w:jc w:val="center"/>
        <w:rPr>
          <w:b/>
          <w:u w:val="single"/>
        </w:rPr>
      </w:pPr>
    </w:p>
    <w:p w:rsidR="00504ECA" w:rsidRDefault="008E0FED" w:rsidP="00504ECA">
      <w:pPr>
        <w:pStyle w:val="ListParagraph"/>
        <w:jc w:val="center"/>
        <w:rPr>
          <w:b/>
          <w:u w:val="single"/>
        </w:rPr>
      </w:pPr>
      <w:r>
        <w:rPr>
          <w:b/>
          <w:u w:val="single"/>
        </w:rPr>
        <w:t>Unit-5</w:t>
      </w:r>
    </w:p>
    <w:p w:rsidR="00B21557" w:rsidRPr="00EC4C45" w:rsidRDefault="00B21557" w:rsidP="00504ECA">
      <w:pPr>
        <w:pStyle w:val="ListParagraph"/>
        <w:jc w:val="center"/>
        <w:rPr>
          <w:b/>
          <w:u w:val="single"/>
        </w:rPr>
      </w:pPr>
    </w:p>
    <w:tbl>
      <w:tblPr>
        <w:tblStyle w:val="TableGrid"/>
        <w:tblW w:w="8473" w:type="dxa"/>
        <w:tblInd w:w="720" w:type="dxa"/>
        <w:tblLook w:val="04A0"/>
      </w:tblPr>
      <w:tblGrid>
        <w:gridCol w:w="723"/>
        <w:gridCol w:w="5150"/>
        <w:gridCol w:w="867"/>
        <w:gridCol w:w="867"/>
        <w:gridCol w:w="866"/>
      </w:tblGrid>
      <w:tr w:rsidR="00504ECA" w:rsidRPr="00EC4C45" w:rsidTr="00E4599D">
        <w:trPr>
          <w:trHeight w:val="532"/>
        </w:trPr>
        <w:tc>
          <w:tcPr>
            <w:tcW w:w="723" w:type="dxa"/>
            <w:tcBorders>
              <w:right w:val="single" w:sz="4" w:space="0" w:color="auto"/>
            </w:tcBorders>
          </w:tcPr>
          <w:p w:rsidR="00504ECA" w:rsidRPr="00EC4C45" w:rsidRDefault="00504ECA" w:rsidP="00D4242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D42428" w:rsidP="00E4599D">
            <w:pPr>
              <w:ind w:left="360"/>
            </w:pPr>
            <w:r w:rsidRPr="00EC4C45">
              <w:t>Explain about simple IF statement in PL/SQL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rPr>
          <w:trHeight w:val="501"/>
        </w:trPr>
        <w:tc>
          <w:tcPr>
            <w:tcW w:w="723" w:type="dxa"/>
            <w:tcBorders>
              <w:right w:val="single" w:sz="4" w:space="0" w:color="auto"/>
            </w:tcBorders>
          </w:tcPr>
          <w:p w:rsidR="00504ECA" w:rsidRPr="00EC4C45" w:rsidRDefault="00504ECA" w:rsidP="00D4242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D42428" w:rsidP="00D42428">
            <w:pPr>
              <w:ind w:left="360"/>
            </w:pPr>
            <w:r>
              <w:t>Explain about Triggers</w:t>
            </w:r>
            <w:r w:rsidR="00504ECA" w:rsidRPr="00CA3F21">
              <w:t xml:space="preserve"> in PL/SQL.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504ECA" w:rsidRPr="00EC4C45" w:rsidTr="00E4599D">
        <w:trPr>
          <w:trHeight w:val="532"/>
        </w:trPr>
        <w:tc>
          <w:tcPr>
            <w:tcW w:w="723" w:type="dxa"/>
            <w:tcBorders>
              <w:right w:val="single" w:sz="4" w:space="0" w:color="auto"/>
            </w:tcBorders>
          </w:tcPr>
          <w:p w:rsidR="00504ECA" w:rsidRPr="00EC4C45" w:rsidRDefault="00504ECA" w:rsidP="00D4242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D42428">
            <w:r>
              <w:t xml:space="preserve">      </w:t>
            </w:r>
            <w:r w:rsidR="00D42428">
              <w:t>W</w:t>
            </w:r>
            <w:r w:rsidR="00DD4585">
              <w:t>hat is transaction processing?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DB389F" w:rsidRPr="00DB389F" w:rsidRDefault="00DB389F" w:rsidP="00DB389F">
      <w:pPr>
        <w:rPr>
          <w:rFonts w:ascii="Times New Roman" w:hAnsi="Times New Roman" w:cs="Times New Roman"/>
          <w:b/>
        </w:rPr>
      </w:pPr>
    </w:p>
    <w:p w:rsidR="00160713" w:rsidRDefault="00160713"/>
    <w:sectPr w:rsidR="00160713" w:rsidSect="00DB389F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81A"/>
    <w:multiLevelType w:val="hybridMultilevel"/>
    <w:tmpl w:val="A5763A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0562"/>
    <w:multiLevelType w:val="hybridMultilevel"/>
    <w:tmpl w:val="45A8BC8C"/>
    <w:lvl w:ilvl="0" w:tplc="0A70D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6738"/>
    <w:multiLevelType w:val="hybridMultilevel"/>
    <w:tmpl w:val="D0FCF774"/>
    <w:lvl w:ilvl="0" w:tplc="77601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68B"/>
    <w:multiLevelType w:val="hybridMultilevel"/>
    <w:tmpl w:val="3FC84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55D4A"/>
    <w:multiLevelType w:val="hybridMultilevel"/>
    <w:tmpl w:val="E2DED99E"/>
    <w:lvl w:ilvl="0" w:tplc="18E4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0C2D2" w:tentative="1">
      <w:start w:val="1"/>
      <w:numFmt w:val="lowerLetter"/>
      <w:lvlText w:val="%2."/>
      <w:lvlJc w:val="left"/>
      <w:pPr>
        <w:ind w:left="1440" w:hanging="360"/>
      </w:pPr>
    </w:lvl>
    <w:lvl w:ilvl="2" w:tplc="ABD0FF08" w:tentative="1">
      <w:start w:val="1"/>
      <w:numFmt w:val="lowerRoman"/>
      <w:lvlText w:val="%3."/>
      <w:lvlJc w:val="right"/>
      <w:pPr>
        <w:ind w:left="2160" w:hanging="180"/>
      </w:pPr>
    </w:lvl>
    <w:lvl w:ilvl="3" w:tplc="84FAF0E0" w:tentative="1">
      <w:start w:val="1"/>
      <w:numFmt w:val="decimal"/>
      <w:lvlText w:val="%4."/>
      <w:lvlJc w:val="left"/>
      <w:pPr>
        <w:ind w:left="2880" w:hanging="360"/>
      </w:pPr>
    </w:lvl>
    <w:lvl w:ilvl="4" w:tplc="7DF6A2F0" w:tentative="1">
      <w:start w:val="1"/>
      <w:numFmt w:val="lowerLetter"/>
      <w:lvlText w:val="%5."/>
      <w:lvlJc w:val="left"/>
      <w:pPr>
        <w:ind w:left="3600" w:hanging="360"/>
      </w:pPr>
    </w:lvl>
    <w:lvl w:ilvl="5" w:tplc="47A87068" w:tentative="1">
      <w:start w:val="1"/>
      <w:numFmt w:val="lowerRoman"/>
      <w:lvlText w:val="%6."/>
      <w:lvlJc w:val="right"/>
      <w:pPr>
        <w:ind w:left="4320" w:hanging="180"/>
      </w:pPr>
    </w:lvl>
    <w:lvl w:ilvl="6" w:tplc="B712A9B0" w:tentative="1">
      <w:start w:val="1"/>
      <w:numFmt w:val="decimal"/>
      <w:lvlText w:val="%7."/>
      <w:lvlJc w:val="left"/>
      <w:pPr>
        <w:ind w:left="5040" w:hanging="360"/>
      </w:pPr>
    </w:lvl>
    <w:lvl w:ilvl="7" w:tplc="363AD272" w:tentative="1">
      <w:start w:val="1"/>
      <w:numFmt w:val="lowerLetter"/>
      <w:lvlText w:val="%8."/>
      <w:lvlJc w:val="left"/>
      <w:pPr>
        <w:ind w:left="5760" w:hanging="360"/>
      </w:pPr>
    </w:lvl>
    <w:lvl w:ilvl="8" w:tplc="FDC4D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56F31"/>
    <w:multiLevelType w:val="hybridMultilevel"/>
    <w:tmpl w:val="A5763A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F2170"/>
    <w:multiLevelType w:val="hybridMultilevel"/>
    <w:tmpl w:val="A5763A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4AB1"/>
    <w:multiLevelType w:val="hybridMultilevel"/>
    <w:tmpl w:val="66E86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5573A"/>
    <w:multiLevelType w:val="hybridMultilevel"/>
    <w:tmpl w:val="A8F693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812A6"/>
    <w:multiLevelType w:val="hybridMultilevel"/>
    <w:tmpl w:val="CCA45EF6"/>
    <w:lvl w:ilvl="0" w:tplc="85826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A36C5"/>
    <w:multiLevelType w:val="hybridMultilevel"/>
    <w:tmpl w:val="E59E8A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439FA"/>
    <w:multiLevelType w:val="hybridMultilevel"/>
    <w:tmpl w:val="57E4266E"/>
    <w:lvl w:ilvl="0" w:tplc="0A70DC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8662C18"/>
    <w:multiLevelType w:val="hybridMultilevel"/>
    <w:tmpl w:val="D4E85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150E9"/>
    <w:multiLevelType w:val="hybridMultilevel"/>
    <w:tmpl w:val="04C66E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311C9"/>
    <w:multiLevelType w:val="hybridMultilevel"/>
    <w:tmpl w:val="D90E87EE"/>
    <w:lvl w:ilvl="0" w:tplc="0409000F">
      <w:start w:val="1"/>
      <w:numFmt w:val="decimal"/>
      <w:lvlText w:val="%1."/>
      <w:lvlJc w:val="left"/>
      <w:pPr>
        <w:ind w:left="948" w:hanging="4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4090019">
      <w:start w:val="1"/>
      <w:numFmt w:val="decimal"/>
      <w:lvlText w:val="%2."/>
      <w:lvlJc w:val="left"/>
      <w:pPr>
        <w:ind w:left="828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0409001B">
      <w:numFmt w:val="bullet"/>
      <w:lvlText w:val="•"/>
      <w:lvlJc w:val="left"/>
      <w:pPr>
        <w:ind w:left="2073" w:hanging="241"/>
      </w:pPr>
      <w:rPr>
        <w:rFonts w:hint="default"/>
        <w:lang w:val="en-US" w:eastAsia="en-US" w:bidi="ar-SA"/>
      </w:rPr>
    </w:lvl>
    <w:lvl w:ilvl="3" w:tplc="0409000F">
      <w:numFmt w:val="bullet"/>
      <w:lvlText w:val="•"/>
      <w:lvlJc w:val="left"/>
      <w:pPr>
        <w:ind w:left="3206" w:hanging="241"/>
      </w:pPr>
      <w:rPr>
        <w:rFonts w:hint="default"/>
        <w:lang w:val="en-US" w:eastAsia="en-US" w:bidi="ar-SA"/>
      </w:rPr>
    </w:lvl>
    <w:lvl w:ilvl="4" w:tplc="04090019">
      <w:numFmt w:val="bullet"/>
      <w:lvlText w:val="•"/>
      <w:lvlJc w:val="left"/>
      <w:pPr>
        <w:ind w:left="4340" w:hanging="241"/>
      </w:pPr>
      <w:rPr>
        <w:rFonts w:hint="default"/>
        <w:lang w:val="en-US" w:eastAsia="en-US" w:bidi="ar-SA"/>
      </w:rPr>
    </w:lvl>
    <w:lvl w:ilvl="5" w:tplc="0409001B">
      <w:numFmt w:val="bullet"/>
      <w:lvlText w:val="•"/>
      <w:lvlJc w:val="left"/>
      <w:pPr>
        <w:ind w:left="5473" w:hanging="241"/>
      </w:pPr>
      <w:rPr>
        <w:rFonts w:hint="default"/>
        <w:lang w:val="en-US" w:eastAsia="en-US" w:bidi="ar-SA"/>
      </w:rPr>
    </w:lvl>
    <w:lvl w:ilvl="6" w:tplc="0409000F">
      <w:numFmt w:val="bullet"/>
      <w:lvlText w:val="•"/>
      <w:lvlJc w:val="left"/>
      <w:pPr>
        <w:ind w:left="6607" w:hanging="241"/>
      </w:pPr>
      <w:rPr>
        <w:rFonts w:hint="default"/>
        <w:lang w:val="en-US" w:eastAsia="en-US" w:bidi="ar-SA"/>
      </w:rPr>
    </w:lvl>
    <w:lvl w:ilvl="7" w:tplc="04090019">
      <w:numFmt w:val="bullet"/>
      <w:lvlText w:val="•"/>
      <w:lvlJc w:val="left"/>
      <w:pPr>
        <w:ind w:left="7740" w:hanging="241"/>
      </w:pPr>
      <w:rPr>
        <w:rFonts w:hint="default"/>
        <w:lang w:val="en-US" w:eastAsia="en-US" w:bidi="ar-SA"/>
      </w:rPr>
    </w:lvl>
    <w:lvl w:ilvl="8" w:tplc="0409001B">
      <w:numFmt w:val="bullet"/>
      <w:lvlText w:val="•"/>
      <w:lvlJc w:val="left"/>
      <w:pPr>
        <w:ind w:left="8873" w:hanging="241"/>
      </w:pPr>
      <w:rPr>
        <w:rFonts w:hint="default"/>
        <w:lang w:val="en-US" w:eastAsia="en-US" w:bidi="ar-SA"/>
      </w:rPr>
    </w:lvl>
  </w:abstractNum>
  <w:abstractNum w:abstractNumId="15">
    <w:nsid w:val="614B4BED"/>
    <w:multiLevelType w:val="hybridMultilevel"/>
    <w:tmpl w:val="2C9CE752"/>
    <w:lvl w:ilvl="0" w:tplc="335E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E11F2"/>
    <w:multiLevelType w:val="hybridMultilevel"/>
    <w:tmpl w:val="B868EC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40A"/>
    <w:multiLevelType w:val="hybridMultilevel"/>
    <w:tmpl w:val="D256E7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C3F68"/>
    <w:multiLevelType w:val="hybridMultilevel"/>
    <w:tmpl w:val="04C66E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E4BCB"/>
    <w:multiLevelType w:val="hybridMultilevel"/>
    <w:tmpl w:val="08CE0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19"/>
  </w:num>
  <w:num w:numId="14">
    <w:abstractNumId w:val="8"/>
  </w:num>
  <w:num w:numId="15">
    <w:abstractNumId w:val="3"/>
  </w:num>
  <w:num w:numId="16">
    <w:abstractNumId w:val="10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389F"/>
    <w:rsid w:val="00016FEA"/>
    <w:rsid w:val="00026FA3"/>
    <w:rsid w:val="000C75B9"/>
    <w:rsid w:val="00160713"/>
    <w:rsid w:val="002578F0"/>
    <w:rsid w:val="002A58E0"/>
    <w:rsid w:val="003B79F9"/>
    <w:rsid w:val="004246D9"/>
    <w:rsid w:val="00472CC6"/>
    <w:rsid w:val="004F2888"/>
    <w:rsid w:val="00504ECA"/>
    <w:rsid w:val="00584E95"/>
    <w:rsid w:val="0063022B"/>
    <w:rsid w:val="007D2A0A"/>
    <w:rsid w:val="00802A29"/>
    <w:rsid w:val="00845F8D"/>
    <w:rsid w:val="00890281"/>
    <w:rsid w:val="008E0FED"/>
    <w:rsid w:val="009814C9"/>
    <w:rsid w:val="00B21557"/>
    <w:rsid w:val="00CE0EDD"/>
    <w:rsid w:val="00D42428"/>
    <w:rsid w:val="00D50657"/>
    <w:rsid w:val="00DB389F"/>
    <w:rsid w:val="00DD4585"/>
    <w:rsid w:val="00E4599D"/>
    <w:rsid w:val="00EB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29"/>
  </w:style>
  <w:style w:type="paragraph" w:styleId="Heading2">
    <w:name w:val="heading 2"/>
    <w:basedOn w:val="Normal"/>
    <w:next w:val="Normal"/>
    <w:link w:val="Heading2Char"/>
    <w:qFormat/>
    <w:rsid w:val="00DB389F"/>
    <w:pPr>
      <w:keepNext/>
      <w:spacing w:after="0" w:line="240" w:lineRule="auto"/>
      <w:ind w:left="180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B389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389F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rsid w:val="00DB389F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B38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qFormat/>
    <w:rsid w:val="00DB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38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B3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B38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B389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PRGC-Lab</dc:creator>
  <cp:lastModifiedBy>PRGC-Lab</cp:lastModifiedBy>
  <cp:revision>12</cp:revision>
  <cp:lastPrinted>2023-11-10T09:53:00Z</cp:lastPrinted>
  <dcterms:created xsi:type="dcterms:W3CDTF">2023-11-10T09:39:00Z</dcterms:created>
  <dcterms:modified xsi:type="dcterms:W3CDTF">2024-07-17T10:14:00Z</dcterms:modified>
</cp:coreProperties>
</file>